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9E5C7" w14:textId="48D76DDA" w:rsidR="00D42A63" w:rsidRPr="004B1A47" w:rsidRDefault="00D42A63" w:rsidP="00706EF6">
      <w:pPr>
        <w:spacing w:after="120"/>
        <w:rPr>
          <w:rFonts w:ascii="Arial" w:hAnsi="Arial" w:cs="Arial"/>
          <w:b/>
        </w:rPr>
      </w:pPr>
      <w:r w:rsidRPr="004B1A47">
        <w:rPr>
          <w:rFonts w:ascii="Arial" w:hAnsi="Arial" w:cs="Arial"/>
          <w:b/>
        </w:rPr>
        <w:t xml:space="preserve">Important </w:t>
      </w:r>
      <w:r w:rsidR="004B1A47" w:rsidRPr="004B1A47">
        <w:rPr>
          <w:rFonts w:ascii="Arial" w:hAnsi="Arial" w:cs="Arial"/>
          <w:b/>
        </w:rPr>
        <w:t>information</w:t>
      </w:r>
      <w:r w:rsidR="00A4262C">
        <w:rPr>
          <w:rFonts w:ascii="Arial" w:hAnsi="Arial" w:cs="Arial"/>
          <w:b/>
        </w:rPr>
        <w:t xml:space="preserve"> for application</w:t>
      </w:r>
    </w:p>
    <w:p w14:paraId="406109CA" w14:textId="3B1EDF50" w:rsidR="00D42A63" w:rsidRDefault="00D42A63" w:rsidP="00750348">
      <w:pPr>
        <w:spacing w:after="120"/>
        <w:jc w:val="both"/>
        <w:rPr>
          <w:rFonts w:ascii="Arial" w:hAnsi="Arial" w:cs="Arial"/>
        </w:rPr>
      </w:pPr>
      <w:r w:rsidRPr="00D42A63">
        <w:rPr>
          <w:rFonts w:ascii="Arial" w:hAnsi="Arial" w:cs="Arial"/>
        </w:rPr>
        <w:t>Appli</w:t>
      </w:r>
      <w:r w:rsidR="00312B6F">
        <w:rPr>
          <w:rFonts w:ascii="Arial" w:hAnsi="Arial" w:cs="Arial"/>
        </w:rPr>
        <w:t>c</w:t>
      </w:r>
      <w:r w:rsidRPr="00D42A63">
        <w:rPr>
          <w:rFonts w:ascii="Arial" w:hAnsi="Arial" w:cs="Arial"/>
        </w:rPr>
        <w:t xml:space="preserve">ations </w:t>
      </w:r>
      <w:r w:rsidR="005954B3">
        <w:rPr>
          <w:rFonts w:ascii="Arial" w:hAnsi="Arial" w:cs="Arial"/>
        </w:rPr>
        <w:t>will be accepted</w:t>
      </w:r>
      <w:r w:rsidRPr="00D42A63">
        <w:rPr>
          <w:rFonts w:ascii="Arial" w:hAnsi="Arial" w:cs="Arial"/>
        </w:rPr>
        <w:t xml:space="preserve"> </w:t>
      </w:r>
      <w:r w:rsidR="00FD4D83">
        <w:rPr>
          <w:rFonts w:ascii="Arial" w:hAnsi="Arial" w:cs="Arial"/>
        </w:rPr>
        <w:t xml:space="preserve">only </w:t>
      </w:r>
      <w:r w:rsidR="005954B3" w:rsidRPr="00D42A63">
        <w:rPr>
          <w:rFonts w:ascii="Arial" w:hAnsi="Arial" w:cs="Arial"/>
        </w:rPr>
        <w:t xml:space="preserve">via </w:t>
      </w:r>
      <w:r w:rsidR="00A87CA8">
        <w:rPr>
          <w:rFonts w:ascii="Arial" w:hAnsi="Arial" w:cs="Arial"/>
        </w:rPr>
        <w:t xml:space="preserve">via </w:t>
      </w:r>
      <w:hyperlink r:id="rId8" w:history="1">
        <w:r w:rsidR="00A87CA8" w:rsidRPr="008E38C2">
          <w:rPr>
            <w:rStyle w:val="Hyperlink"/>
            <w:rFonts w:ascii="Arial" w:hAnsi="Arial" w:cs="Arial"/>
            <w:b/>
          </w:rPr>
          <w:t>https://karriere.charite.de/en/job-vacancies/detail/4344</w:t>
        </w:r>
      </w:hyperlink>
      <w:r w:rsidR="005954B3" w:rsidRPr="0061070F">
        <w:rPr>
          <w:rFonts w:ascii="Arial" w:hAnsi="Arial" w:cs="Arial"/>
          <w:b/>
        </w:rPr>
        <w:t xml:space="preserve"> </w:t>
      </w:r>
      <w:r w:rsidR="00042597" w:rsidRPr="0061070F">
        <w:rPr>
          <w:rFonts w:ascii="Arial" w:hAnsi="Arial" w:cs="Arial"/>
        </w:rPr>
        <w:t>during the app</w:t>
      </w:r>
      <w:r w:rsidR="00042597">
        <w:rPr>
          <w:rFonts w:ascii="Arial" w:hAnsi="Arial" w:cs="Arial"/>
        </w:rPr>
        <w:t>lication period</w:t>
      </w:r>
      <w:bookmarkStart w:id="0" w:name="OLE_LINK1"/>
      <w:bookmarkStart w:id="1" w:name="OLE_LINK2"/>
      <w:r w:rsidRPr="00D42A63">
        <w:rPr>
          <w:rFonts w:ascii="Arial" w:hAnsi="Arial" w:cs="Arial"/>
        </w:rPr>
        <w:t>.</w:t>
      </w:r>
      <w:bookmarkEnd w:id="0"/>
      <w:bookmarkEnd w:id="1"/>
      <w:r w:rsidRPr="00D42A63">
        <w:rPr>
          <w:rFonts w:ascii="Arial" w:hAnsi="Arial" w:cs="Arial"/>
        </w:rPr>
        <w:t xml:space="preserve"> </w:t>
      </w:r>
    </w:p>
    <w:p w14:paraId="788F75DD" w14:textId="352592D2" w:rsidR="00860357" w:rsidRPr="001D76C8" w:rsidRDefault="0061070F" w:rsidP="00750348">
      <w:pPr>
        <w:pStyle w:val="Kommentartex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54277" w:rsidRPr="001D76C8">
        <w:rPr>
          <w:rFonts w:ascii="Arial" w:hAnsi="Arial" w:cs="Arial"/>
          <w:sz w:val="22"/>
          <w:szCs w:val="22"/>
        </w:rPr>
        <w:t xml:space="preserve">nline interviews or </w:t>
      </w:r>
      <w:r w:rsidR="00D42A63" w:rsidRPr="001D76C8">
        <w:rPr>
          <w:rFonts w:ascii="Arial" w:hAnsi="Arial" w:cs="Arial"/>
          <w:sz w:val="22"/>
          <w:szCs w:val="22"/>
        </w:rPr>
        <w:t xml:space="preserve">interviews </w:t>
      </w:r>
      <w:r w:rsidR="00BD5BE1">
        <w:rPr>
          <w:rFonts w:ascii="Arial" w:hAnsi="Arial" w:cs="Arial"/>
          <w:sz w:val="22"/>
          <w:szCs w:val="22"/>
        </w:rPr>
        <w:t>at</w:t>
      </w:r>
      <w:r w:rsidR="00BD5BE1" w:rsidRPr="001D76C8">
        <w:rPr>
          <w:rFonts w:ascii="Arial" w:hAnsi="Arial" w:cs="Arial"/>
          <w:sz w:val="22"/>
          <w:szCs w:val="22"/>
        </w:rPr>
        <w:t xml:space="preserve"> </w:t>
      </w:r>
      <w:r w:rsidR="00154277" w:rsidRPr="001D76C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I</w:t>
      </w:r>
      <w:r w:rsidR="00154277" w:rsidRPr="001D76C8">
        <w:rPr>
          <w:rFonts w:ascii="Arial" w:hAnsi="Arial" w:cs="Arial"/>
          <w:sz w:val="22"/>
          <w:szCs w:val="22"/>
        </w:rPr>
        <w:t xml:space="preserve">nstitute in Berlin with selected candidates will be scheduled. </w:t>
      </w:r>
    </w:p>
    <w:p w14:paraId="3BCB4001" w14:textId="16823EA8" w:rsidR="00D42A63" w:rsidRPr="00DE7567" w:rsidRDefault="00D42A63" w:rsidP="00750348">
      <w:pPr>
        <w:pStyle w:val="Kommentartext"/>
        <w:spacing w:after="120"/>
        <w:rPr>
          <w:rFonts w:ascii="Arial" w:hAnsi="Arial" w:cs="Arial"/>
          <w:sz w:val="22"/>
          <w:szCs w:val="22"/>
        </w:rPr>
      </w:pPr>
      <w:r w:rsidRPr="00DE7567">
        <w:rPr>
          <w:rFonts w:ascii="Arial" w:hAnsi="Arial" w:cs="Arial"/>
          <w:sz w:val="22"/>
          <w:szCs w:val="22"/>
        </w:rPr>
        <w:t xml:space="preserve">If you have </w:t>
      </w:r>
      <w:r w:rsidR="007E5EF4" w:rsidRPr="00DE7567">
        <w:rPr>
          <w:rFonts w:ascii="Arial" w:hAnsi="Arial" w:cs="Arial"/>
          <w:sz w:val="22"/>
          <w:szCs w:val="22"/>
        </w:rPr>
        <w:t xml:space="preserve">any </w:t>
      </w:r>
      <w:r w:rsidRPr="00DE7567">
        <w:rPr>
          <w:rFonts w:ascii="Arial" w:hAnsi="Arial" w:cs="Arial"/>
          <w:sz w:val="22"/>
          <w:szCs w:val="22"/>
        </w:rPr>
        <w:t xml:space="preserve">questions or encounter </w:t>
      </w:r>
      <w:r w:rsidR="007E5EF4" w:rsidRPr="00DE7567">
        <w:rPr>
          <w:rFonts w:ascii="Arial" w:hAnsi="Arial" w:cs="Arial"/>
          <w:sz w:val="22"/>
          <w:szCs w:val="22"/>
        </w:rPr>
        <w:t xml:space="preserve">any </w:t>
      </w:r>
      <w:r w:rsidRPr="00DE7567">
        <w:rPr>
          <w:rFonts w:ascii="Arial" w:hAnsi="Arial" w:cs="Arial"/>
          <w:sz w:val="22"/>
          <w:szCs w:val="22"/>
        </w:rPr>
        <w:t xml:space="preserve">problems </w:t>
      </w:r>
      <w:r w:rsidR="00874710" w:rsidRPr="00DE7567">
        <w:rPr>
          <w:rFonts w:ascii="Arial" w:hAnsi="Arial" w:cs="Arial"/>
          <w:sz w:val="22"/>
          <w:szCs w:val="22"/>
        </w:rPr>
        <w:t xml:space="preserve">when preparing your application </w:t>
      </w:r>
      <w:r w:rsidRPr="00DE7567">
        <w:rPr>
          <w:rFonts w:ascii="Arial" w:hAnsi="Arial" w:cs="Arial"/>
          <w:sz w:val="22"/>
          <w:szCs w:val="22"/>
        </w:rPr>
        <w:t xml:space="preserve">please don't hesitate to contact </w:t>
      </w:r>
      <w:r w:rsidR="0061070F">
        <w:rPr>
          <w:rFonts w:ascii="Arial" w:hAnsi="Arial" w:cs="Arial"/>
          <w:sz w:val="22"/>
          <w:szCs w:val="22"/>
        </w:rPr>
        <w:t>us</w:t>
      </w:r>
      <w:r w:rsidR="00BD7517" w:rsidRPr="00DE7567">
        <w:rPr>
          <w:rFonts w:ascii="Arial" w:hAnsi="Arial" w:cs="Arial"/>
          <w:sz w:val="22"/>
          <w:szCs w:val="22"/>
        </w:rPr>
        <w:t>.</w:t>
      </w:r>
    </w:p>
    <w:p w14:paraId="10703605" w14:textId="77777777" w:rsidR="00DE7567" w:rsidRPr="00DE7567" w:rsidRDefault="00DE7567" w:rsidP="00750348">
      <w:pPr>
        <w:pStyle w:val="Kommentartext"/>
        <w:spacing w:after="120"/>
        <w:rPr>
          <w:rFonts w:ascii="Arial" w:hAnsi="Arial" w:cs="Arial"/>
          <w:sz w:val="8"/>
          <w:szCs w:val="8"/>
        </w:rPr>
      </w:pPr>
    </w:p>
    <w:p w14:paraId="7F633D94" w14:textId="63F28B21" w:rsidR="00D42A63" w:rsidRPr="00312B6F" w:rsidRDefault="00D42A63" w:rsidP="00750348">
      <w:pPr>
        <w:spacing w:after="120"/>
        <w:jc w:val="both"/>
        <w:outlineLvl w:val="0"/>
        <w:rPr>
          <w:rFonts w:ascii="Arial" w:hAnsi="Arial" w:cs="Arial"/>
          <w:b/>
        </w:rPr>
      </w:pPr>
      <w:r w:rsidRPr="00312B6F">
        <w:rPr>
          <w:rFonts w:ascii="Arial" w:hAnsi="Arial" w:cs="Arial"/>
          <w:b/>
        </w:rPr>
        <w:t>Requirements</w:t>
      </w:r>
    </w:p>
    <w:p w14:paraId="1D3E4117" w14:textId="69719075" w:rsidR="005C751A" w:rsidRPr="008B7FEB" w:rsidRDefault="005C751A" w:rsidP="00750348">
      <w:pPr>
        <w:spacing w:after="120"/>
        <w:jc w:val="both"/>
        <w:rPr>
          <w:rFonts w:ascii="Arial" w:hAnsi="Arial" w:cs="Arial"/>
        </w:rPr>
      </w:pPr>
      <w:r w:rsidRPr="005C751A">
        <w:rPr>
          <w:rFonts w:ascii="Arial" w:hAnsi="Arial" w:cs="Arial"/>
        </w:rPr>
        <w:t>RTG PhD applicants are required to have a diploma, master degree or comparable degree in a biomedical</w:t>
      </w:r>
      <w:r>
        <w:rPr>
          <w:rFonts w:ascii="Arial" w:hAnsi="Arial" w:cs="Arial"/>
        </w:rPr>
        <w:t xml:space="preserve"> </w:t>
      </w:r>
      <w:r w:rsidRPr="005C751A">
        <w:rPr>
          <w:rFonts w:ascii="Arial" w:hAnsi="Arial" w:cs="Arial"/>
        </w:rPr>
        <w:t xml:space="preserve">discipline </w:t>
      </w:r>
      <w:r w:rsidR="008B7FEB" w:rsidRPr="008B7FEB">
        <w:rPr>
          <w:rFonts w:ascii="Arial" w:hAnsi="Arial" w:cs="Arial"/>
        </w:rPr>
        <w:t>with grade “very good” or “good</w:t>
      </w:r>
      <w:r w:rsidR="008B7FEB">
        <w:rPr>
          <w:rFonts w:ascii="Arial" w:hAnsi="Arial" w:cs="Arial"/>
        </w:rPr>
        <w:t>”</w:t>
      </w:r>
      <w:r w:rsidRPr="008B7FEB">
        <w:rPr>
          <w:rFonts w:ascii="Arial" w:hAnsi="Arial" w:cs="Arial"/>
        </w:rPr>
        <w:t>.</w:t>
      </w:r>
    </w:p>
    <w:p w14:paraId="66951E31" w14:textId="693CF526" w:rsidR="008B7FEB" w:rsidRPr="008B7FEB" w:rsidRDefault="008B7FEB" w:rsidP="00750348">
      <w:pPr>
        <w:pStyle w:val="Standard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8B7FEB">
        <w:rPr>
          <w:rFonts w:ascii="Arial" w:hAnsi="Arial" w:cs="Arial"/>
          <w:sz w:val="22"/>
          <w:szCs w:val="22"/>
          <w:lang w:val="en-US"/>
        </w:rPr>
        <w:t>Formal requirements for the acceptance as PhD student are:</w:t>
      </w:r>
    </w:p>
    <w:p w14:paraId="01B41AA4" w14:textId="77777777" w:rsidR="008B7FEB" w:rsidRPr="008B7FEB" w:rsidRDefault="008B7FEB" w:rsidP="00750348">
      <w:pPr>
        <w:pStyle w:val="StandardWeb"/>
        <w:spacing w:before="0" w:beforeAutospacing="0" w:after="120" w:afterAutospacing="0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8B7FEB">
        <w:rPr>
          <w:rFonts w:ascii="Arial" w:hAnsi="Arial" w:cs="Arial"/>
          <w:sz w:val="22"/>
          <w:szCs w:val="22"/>
          <w:lang w:val="en-US"/>
        </w:rPr>
        <w:t>1) Master degree (or comparable) in a relevant subject from a University listed and positively rated by the “</w:t>
      </w:r>
      <w:proofErr w:type="spellStart"/>
      <w:r w:rsidRPr="008B7FEB">
        <w:rPr>
          <w:rFonts w:ascii="Arial" w:hAnsi="Arial" w:cs="Arial"/>
          <w:sz w:val="22"/>
          <w:szCs w:val="22"/>
          <w:lang w:val="en-US"/>
        </w:rPr>
        <w:t>anabin</w:t>
      </w:r>
      <w:proofErr w:type="spellEnd"/>
      <w:r w:rsidRPr="008B7FEB">
        <w:rPr>
          <w:rFonts w:ascii="Arial" w:hAnsi="Arial" w:cs="Arial"/>
          <w:sz w:val="22"/>
          <w:szCs w:val="22"/>
          <w:lang w:val="en-US"/>
        </w:rPr>
        <w:t>” database of the “</w:t>
      </w:r>
      <w:proofErr w:type="spellStart"/>
      <w:r w:rsidRPr="008B7FEB">
        <w:rPr>
          <w:rFonts w:ascii="Arial" w:hAnsi="Arial" w:cs="Arial"/>
          <w:sz w:val="22"/>
          <w:szCs w:val="22"/>
          <w:lang w:val="en-US"/>
        </w:rPr>
        <w:t>Kultusminister</w:t>
      </w:r>
      <w:proofErr w:type="spellEnd"/>
      <w:r w:rsidRPr="008B7FE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B7FEB">
        <w:rPr>
          <w:rFonts w:ascii="Arial" w:hAnsi="Arial" w:cs="Arial"/>
          <w:sz w:val="22"/>
          <w:szCs w:val="22"/>
          <w:lang w:val="en-US"/>
        </w:rPr>
        <w:t>Konferenz</w:t>
      </w:r>
      <w:proofErr w:type="spellEnd"/>
      <w:r w:rsidRPr="008B7FEB">
        <w:rPr>
          <w:rFonts w:ascii="Arial" w:hAnsi="Arial" w:cs="Arial"/>
          <w:sz w:val="22"/>
          <w:szCs w:val="22"/>
          <w:lang w:val="en-US"/>
        </w:rPr>
        <w:t>” (http://anabin.kmk.org/)</w:t>
      </w:r>
    </w:p>
    <w:p w14:paraId="66C986F6" w14:textId="77777777" w:rsidR="008B7FEB" w:rsidRDefault="008B7FEB" w:rsidP="00750348">
      <w:pPr>
        <w:pStyle w:val="StandardWeb"/>
        <w:spacing w:before="0" w:beforeAutospacing="0" w:after="120" w:afterAutospacing="0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8B7FEB">
        <w:rPr>
          <w:rFonts w:ascii="Arial" w:hAnsi="Arial" w:cs="Arial"/>
          <w:sz w:val="22"/>
          <w:szCs w:val="22"/>
          <w:lang w:val="en-US"/>
        </w:rPr>
        <w:t>2)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B7FEB">
        <w:rPr>
          <w:rFonts w:ascii="Arial" w:hAnsi="Arial" w:cs="Arial"/>
          <w:sz w:val="22"/>
          <w:szCs w:val="22"/>
          <w:lang w:val="en-US"/>
        </w:rPr>
        <w:t>a total of 300 ECTS credit or equivalent for obtaining the Master degree</w:t>
      </w:r>
    </w:p>
    <w:p w14:paraId="756EBB13" w14:textId="5675F165" w:rsidR="008B7FEB" w:rsidRPr="008B7FEB" w:rsidRDefault="008B7FEB" w:rsidP="00750348">
      <w:pPr>
        <w:pStyle w:val="StandardWeb"/>
        <w:spacing w:before="0" w:beforeAutospacing="0" w:after="120" w:afterAutospacing="0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</w:t>
      </w:r>
      <w:r w:rsidRPr="008B7FEB">
        <w:rPr>
          <w:rFonts w:ascii="Arial" w:hAnsi="Arial" w:cs="Arial"/>
          <w:sz w:val="22"/>
          <w:szCs w:val="22"/>
          <w:lang w:val="en-US"/>
        </w:rPr>
        <w:t xml:space="preserve"> (https://en.wikipedia.org/wiki/European_Credit_Transfer_and_Accumulation_System)</w:t>
      </w:r>
    </w:p>
    <w:p w14:paraId="340BBC45" w14:textId="77777777" w:rsidR="008B7FEB" w:rsidRPr="008B7FEB" w:rsidRDefault="008B7FEB" w:rsidP="00750348">
      <w:pPr>
        <w:pStyle w:val="StandardWeb"/>
        <w:spacing w:before="0" w:beforeAutospacing="0" w:after="120" w:afterAutospacing="0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8B7FEB">
        <w:rPr>
          <w:rFonts w:ascii="Arial" w:hAnsi="Arial" w:cs="Arial"/>
          <w:sz w:val="22"/>
          <w:szCs w:val="22"/>
          <w:lang w:val="en-US"/>
        </w:rPr>
        <w:t>3) a thesis project as part of the Master degree</w:t>
      </w:r>
    </w:p>
    <w:p w14:paraId="414270EB" w14:textId="77777777" w:rsidR="008B7FEB" w:rsidRPr="008B7FEB" w:rsidRDefault="008B7FEB" w:rsidP="00750348">
      <w:pPr>
        <w:pStyle w:val="StandardWeb"/>
        <w:spacing w:before="0" w:beforeAutospacing="0" w:after="120" w:afterAutospacing="0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8B7FEB">
        <w:rPr>
          <w:rFonts w:ascii="Arial" w:hAnsi="Arial" w:cs="Arial"/>
          <w:sz w:val="22"/>
          <w:szCs w:val="22"/>
          <w:lang w:val="en-US"/>
        </w:rPr>
        <w:t>4) a final mark of at least “2” (good) as calculated by the “</w:t>
      </w:r>
      <w:proofErr w:type="spellStart"/>
      <w:r w:rsidRPr="008B7FEB">
        <w:rPr>
          <w:rFonts w:ascii="Arial" w:hAnsi="Arial" w:cs="Arial"/>
          <w:sz w:val="22"/>
          <w:szCs w:val="22"/>
          <w:lang w:val="en-US"/>
        </w:rPr>
        <w:t>Bayerische</w:t>
      </w:r>
      <w:proofErr w:type="spellEnd"/>
      <w:r w:rsidRPr="008B7FEB">
        <w:rPr>
          <w:rFonts w:ascii="Arial" w:hAnsi="Arial" w:cs="Arial"/>
          <w:sz w:val="22"/>
          <w:szCs w:val="22"/>
          <w:lang w:val="en-US"/>
        </w:rPr>
        <w:t xml:space="preserve"> Formel”:</w:t>
      </w:r>
    </w:p>
    <w:p w14:paraId="2CF2B6A6" w14:textId="77777777" w:rsidR="008B7FEB" w:rsidRPr="008B7FEB" w:rsidRDefault="008B7FEB" w:rsidP="00750348">
      <w:pPr>
        <w:pStyle w:val="StandardWeb"/>
        <w:spacing w:before="0" w:beforeAutospacing="0" w:after="120" w:afterAutospacing="0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8B7FE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85DA230" wp14:editId="6B23F0BD">
            <wp:extent cx="3630206" cy="47798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747" t="44894" r="61261" b="49022"/>
                    <a:stretch/>
                  </pic:blipFill>
                  <pic:spPr bwMode="auto">
                    <a:xfrm>
                      <a:off x="0" y="0"/>
                      <a:ext cx="3652584" cy="480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55B885" w14:textId="77777777" w:rsidR="008B7FEB" w:rsidRPr="008B7FEB" w:rsidRDefault="008B7FEB" w:rsidP="00750348">
      <w:pPr>
        <w:pStyle w:val="StandardWeb"/>
        <w:spacing w:before="0" w:beforeAutospacing="0" w:after="120" w:afterAutospacing="0"/>
        <w:ind w:left="284"/>
        <w:jc w:val="both"/>
        <w:rPr>
          <w:rFonts w:ascii="Arial" w:hAnsi="Arial" w:cs="Arial"/>
          <w:sz w:val="22"/>
          <w:szCs w:val="22"/>
          <w:lang w:val="en-US"/>
        </w:rPr>
      </w:pPr>
      <w:r w:rsidRPr="008B7FEB">
        <w:rPr>
          <w:rFonts w:ascii="Arial" w:hAnsi="Arial" w:cs="Arial"/>
          <w:sz w:val="22"/>
          <w:szCs w:val="22"/>
          <w:lang w:val="en-US"/>
        </w:rPr>
        <w:t>N: final equivalent mark within the German system</w:t>
      </w:r>
    </w:p>
    <w:p w14:paraId="5194CBB0" w14:textId="77777777" w:rsidR="008B7FEB" w:rsidRPr="008B7FEB" w:rsidRDefault="008B7FEB" w:rsidP="00750348">
      <w:pPr>
        <w:pStyle w:val="StandardWeb"/>
        <w:spacing w:before="0" w:beforeAutospacing="0" w:after="120" w:afterAutospacing="0"/>
        <w:ind w:left="284"/>
        <w:jc w:val="both"/>
        <w:rPr>
          <w:rFonts w:ascii="Arial" w:hAnsi="Arial" w:cs="Arial"/>
          <w:sz w:val="22"/>
          <w:szCs w:val="22"/>
          <w:lang w:val="en-US"/>
        </w:rPr>
      </w:pPr>
      <w:r w:rsidRPr="008B7FEB">
        <w:rPr>
          <w:rFonts w:ascii="Arial" w:hAnsi="Arial" w:cs="Arial"/>
          <w:sz w:val="22"/>
          <w:szCs w:val="22"/>
          <w:lang w:val="en-US"/>
        </w:rPr>
        <w:t>P: final mark of the student in his/her institution’s system</w:t>
      </w:r>
    </w:p>
    <w:p w14:paraId="54570510" w14:textId="77777777" w:rsidR="008B7FEB" w:rsidRPr="008B7FEB" w:rsidRDefault="008B7FEB" w:rsidP="00750348">
      <w:pPr>
        <w:pStyle w:val="StandardWeb"/>
        <w:spacing w:before="0" w:beforeAutospacing="0" w:after="120" w:afterAutospacing="0"/>
        <w:ind w:left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8B7FEB">
        <w:rPr>
          <w:rFonts w:ascii="Arial" w:hAnsi="Arial" w:cs="Arial"/>
          <w:sz w:val="22"/>
          <w:szCs w:val="22"/>
          <w:lang w:val="en-US"/>
        </w:rPr>
        <w:t>P</w:t>
      </w:r>
      <w:r w:rsidRPr="00B221AF">
        <w:rPr>
          <w:rFonts w:ascii="Arial" w:hAnsi="Arial" w:cs="Arial"/>
          <w:sz w:val="22"/>
          <w:szCs w:val="22"/>
          <w:vertAlign w:val="subscript"/>
          <w:lang w:val="en-US"/>
        </w:rPr>
        <w:t>max</w:t>
      </w:r>
      <w:proofErr w:type="spellEnd"/>
      <w:r w:rsidRPr="008B7FEB">
        <w:rPr>
          <w:rFonts w:ascii="Arial" w:hAnsi="Arial" w:cs="Arial"/>
          <w:sz w:val="22"/>
          <w:szCs w:val="22"/>
          <w:lang w:val="en-US"/>
        </w:rPr>
        <w:t>: best possible mark of the foreign institution</w:t>
      </w:r>
    </w:p>
    <w:p w14:paraId="296A26C2" w14:textId="657ABDF2" w:rsidR="008B7FEB" w:rsidRPr="008B7FEB" w:rsidRDefault="008B7FEB" w:rsidP="00750348">
      <w:pPr>
        <w:pStyle w:val="StandardWeb"/>
        <w:spacing w:before="0" w:beforeAutospacing="0" w:after="120" w:afterAutospacing="0"/>
        <w:ind w:left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8B7FEB">
        <w:rPr>
          <w:rFonts w:ascii="Arial" w:hAnsi="Arial" w:cs="Arial"/>
          <w:sz w:val="22"/>
          <w:szCs w:val="22"/>
          <w:lang w:val="en-US"/>
        </w:rPr>
        <w:t>P</w:t>
      </w:r>
      <w:r w:rsidRPr="00B221AF">
        <w:rPr>
          <w:rFonts w:ascii="Arial" w:hAnsi="Arial" w:cs="Arial"/>
          <w:sz w:val="22"/>
          <w:szCs w:val="22"/>
          <w:vertAlign w:val="subscript"/>
          <w:lang w:val="en-US"/>
        </w:rPr>
        <w:t>min</w:t>
      </w:r>
      <w:proofErr w:type="spellEnd"/>
      <w:r w:rsidRPr="008B7FEB">
        <w:rPr>
          <w:rFonts w:ascii="Arial" w:hAnsi="Arial" w:cs="Arial"/>
          <w:sz w:val="22"/>
          <w:szCs w:val="22"/>
          <w:lang w:val="en-US"/>
        </w:rPr>
        <w:t>: lowest possible mark (above fail) of the foreign institution</w:t>
      </w:r>
    </w:p>
    <w:p w14:paraId="3E0A1C59" w14:textId="120C58F1" w:rsidR="008B7FEB" w:rsidRPr="000D325E" w:rsidRDefault="008B7FEB" w:rsidP="00750348">
      <w:pPr>
        <w:pStyle w:val="StandardWeb"/>
        <w:spacing w:before="0" w:beforeAutospacing="0" w:after="120" w:afterAutospacing="0"/>
        <w:ind w:left="284"/>
        <w:jc w:val="both"/>
        <w:rPr>
          <w:rFonts w:ascii="Arial" w:hAnsi="Arial" w:cs="Arial"/>
          <w:lang w:val="en-US"/>
        </w:rPr>
      </w:pPr>
    </w:p>
    <w:p w14:paraId="7853DF9A" w14:textId="26264538" w:rsidR="00D42A63" w:rsidRPr="00D42A63" w:rsidRDefault="00D42A63" w:rsidP="00750348">
      <w:pPr>
        <w:spacing w:after="120"/>
        <w:jc w:val="both"/>
        <w:rPr>
          <w:rFonts w:ascii="Arial" w:hAnsi="Arial" w:cs="Arial"/>
        </w:rPr>
      </w:pPr>
      <w:r w:rsidRPr="00D42A63">
        <w:rPr>
          <w:rFonts w:ascii="Arial" w:hAnsi="Arial" w:cs="Arial"/>
        </w:rPr>
        <w:t xml:space="preserve">Applications are also welcome if the required degree has not yet been awarded by the time of application. However, </w:t>
      </w:r>
      <w:r w:rsidR="00A4630C">
        <w:rPr>
          <w:rFonts w:ascii="Arial" w:hAnsi="Arial" w:cs="Arial"/>
        </w:rPr>
        <w:t xml:space="preserve">this </w:t>
      </w:r>
      <w:r w:rsidR="002058A2">
        <w:rPr>
          <w:rFonts w:ascii="Arial" w:hAnsi="Arial" w:cs="Arial"/>
        </w:rPr>
        <w:t xml:space="preserve">must have </w:t>
      </w:r>
      <w:r w:rsidRPr="00D42A63">
        <w:rPr>
          <w:rFonts w:ascii="Arial" w:hAnsi="Arial" w:cs="Arial"/>
        </w:rPr>
        <w:t>be</w:t>
      </w:r>
      <w:r w:rsidR="002058A2">
        <w:rPr>
          <w:rFonts w:ascii="Arial" w:hAnsi="Arial" w:cs="Arial"/>
        </w:rPr>
        <w:t>en</w:t>
      </w:r>
      <w:r w:rsidRPr="00D42A63">
        <w:rPr>
          <w:rFonts w:ascii="Arial" w:hAnsi="Arial" w:cs="Arial"/>
        </w:rPr>
        <w:t xml:space="preserve"> </w:t>
      </w:r>
      <w:r w:rsidR="002058A2">
        <w:rPr>
          <w:rFonts w:ascii="Arial" w:hAnsi="Arial" w:cs="Arial"/>
        </w:rPr>
        <w:t>conferred</w:t>
      </w:r>
      <w:r w:rsidRPr="00D42A63">
        <w:rPr>
          <w:rFonts w:ascii="Arial" w:hAnsi="Arial" w:cs="Arial"/>
        </w:rPr>
        <w:t xml:space="preserve"> </w:t>
      </w:r>
      <w:r w:rsidRPr="00860357">
        <w:rPr>
          <w:rFonts w:ascii="Arial" w:hAnsi="Arial" w:cs="Arial"/>
          <w:b/>
        </w:rPr>
        <w:t>before</w:t>
      </w:r>
      <w:r w:rsidRPr="00D42A63">
        <w:rPr>
          <w:rFonts w:ascii="Arial" w:hAnsi="Arial" w:cs="Arial"/>
        </w:rPr>
        <w:t xml:space="preserve"> </w:t>
      </w:r>
      <w:r w:rsidR="008C727B">
        <w:rPr>
          <w:rFonts w:ascii="Arial" w:hAnsi="Arial" w:cs="Arial"/>
        </w:rPr>
        <w:t xml:space="preserve">the </w:t>
      </w:r>
      <w:r w:rsidR="008C727B" w:rsidRPr="008C727B">
        <w:rPr>
          <w:rFonts w:ascii="Arial" w:hAnsi="Arial" w:cs="Arial"/>
        </w:rPr>
        <w:t xml:space="preserve">official start </w:t>
      </w:r>
      <w:r w:rsidR="0061070F">
        <w:rPr>
          <w:rFonts w:ascii="Arial" w:hAnsi="Arial" w:cs="Arial"/>
        </w:rPr>
        <w:t>of the project</w:t>
      </w:r>
      <w:r w:rsidRPr="00D42A63">
        <w:rPr>
          <w:rFonts w:ascii="Arial" w:hAnsi="Arial" w:cs="Arial"/>
        </w:rPr>
        <w:t>.</w:t>
      </w:r>
    </w:p>
    <w:p w14:paraId="44B60564" w14:textId="253A2C7E" w:rsidR="005D55B4" w:rsidRPr="00080357" w:rsidRDefault="00D42A63" w:rsidP="00750348">
      <w:pPr>
        <w:spacing w:after="120"/>
        <w:jc w:val="both"/>
        <w:rPr>
          <w:rFonts w:ascii="Arial" w:hAnsi="Arial" w:cs="Arial"/>
        </w:rPr>
      </w:pPr>
      <w:r w:rsidRPr="00D42A63">
        <w:rPr>
          <w:rFonts w:ascii="Arial" w:hAnsi="Arial" w:cs="Arial"/>
        </w:rPr>
        <w:t xml:space="preserve">Applicants who are not native English speakers </w:t>
      </w:r>
      <w:r w:rsidR="00433928" w:rsidRPr="00860357">
        <w:rPr>
          <w:rFonts w:ascii="Arial" w:hAnsi="Arial" w:cs="Arial"/>
        </w:rPr>
        <w:t>are encouraged</w:t>
      </w:r>
      <w:r w:rsidR="00BD5BE1">
        <w:rPr>
          <w:rFonts w:ascii="Arial" w:hAnsi="Arial" w:cs="Arial"/>
        </w:rPr>
        <w:t>,</w:t>
      </w:r>
      <w:r w:rsidR="00433928" w:rsidRPr="00860357">
        <w:rPr>
          <w:rFonts w:ascii="Arial" w:hAnsi="Arial" w:cs="Arial"/>
        </w:rPr>
        <w:t xml:space="preserve"> but not required</w:t>
      </w:r>
      <w:r w:rsidR="00BD5BE1">
        <w:rPr>
          <w:rFonts w:ascii="Arial" w:hAnsi="Arial" w:cs="Arial"/>
        </w:rPr>
        <w:t>,</w:t>
      </w:r>
      <w:r w:rsidR="00433928" w:rsidRPr="00860357">
        <w:rPr>
          <w:rFonts w:ascii="Arial" w:hAnsi="Arial" w:cs="Arial"/>
        </w:rPr>
        <w:t xml:space="preserve"> </w:t>
      </w:r>
      <w:r w:rsidR="00B42BF7" w:rsidRPr="00860357">
        <w:rPr>
          <w:rFonts w:ascii="Arial" w:hAnsi="Arial" w:cs="Arial"/>
        </w:rPr>
        <w:t xml:space="preserve">to submit TOEFL or IELTS certificates </w:t>
      </w:r>
      <w:r w:rsidR="00433928" w:rsidRPr="00860357">
        <w:rPr>
          <w:rFonts w:ascii="Arial" w:hAnsi="Arial" w:cs="Arial"/>
        </w:rPr>
        <w:t>with their applications</w:t>
      </w:r>
      <w:r w:rsidR="00433928" w:rsidRPr="00080357">
        <w:rPr>
          <w:rFonts w:ascii="Arial" w:hAnsi="Arial" w:cs="Arial"/>
        </w:rPr>
        <w:t xml:space="preserve">. </w:t>
      </w:r>
      <w:r w:rsidR="00BD4483">
        <w:rPr>
          <w:rFonts w:ascii="Arial" w:hAnsi="Arial" w:cs="Arial"/>
        </w:rPr>
        <w:t>For admission to the doctorate a p</w:t>
      </w:r>
      <w:r w:rsidR="00BD4483" w:rsidRPr="00BD4483">
        <w:rPr>
          <w:rFonts w:ascii="Arial" w:hAnsi="Arial" w:cs="Arial"/>
        </w:rPr>
        <w:t>roof of the language skills</w:t>
      </w:r>
      <w:r w:rsidR="00BD4483">
        <w:rPr>
          <w:rFonts w:ascii="Arial" w:hAnsi="Arial" w:cs="Arial"/>
        </w:rPr>
        <w:t xml:space="preserve"> (English level B2) </w:t>
      </w:r>
      <w:r w:rsidR="00BD4483" w:rsidRPr="00BD4483">
        <w:rPr>
          <w:rFonts w:ascii="Arial" w:hAnsi="Arial" w:cs="Arial"/>
        </w:rPr>
        <w:t>may be necessary</w:t>
      </w:r>
      <w:r w:rsidR="00BD4483">
        <w:rPr>
          <w:rFonts w:ascii="Arial" w:hAnsi="Arial" w:cs="Arial"/>
        </w:rPr>
        <w:t xml:space="preserve">. </w:t>
      </w:r>
    </w:p>
    <w:p w14:paraId="15F99D48" w14:textId="77777777" w:rsidR="00866103" w:rsidRPr="00DE7567" w:rsidRDefault="00866103" w:rsidP="00750348">
      <w:pPr>
        <w:spacing w:after="120"/>
        <w:jc w:val="both"/>
        <w:rPr>
          <w:rFonts w:ascii="Arial" w:hAnsi="Arial" w:cs="Arial"/>
          <w:sz w:val="8"/>
          <w:szCs w:val="8"/>
        </w:rPr>
      </w:pPr>
    </w:p>
    <w:p w14:paraId="24137F5E" w14:textId="7C1B1744" w:rsidR="00D42A63" w:rsidRPr="00916F8D" w:rsidRDefault="00D42A63" w:rsidP="00750348">
      <w:pPr>
        <w:spacing w:after="120"/>
        <w:jc w:val="both"/>
        <w:outlineLvl w:val="0"/>
        <w:rPr>
          <w:rFonts w:ascii="Arial" w:hAnsi="Arial" w:cs="Arial"/>
          <w:b/>
        </w:rPr>
      </w:pPr>
      <w:r w:rsidRPr="00866103">
        <w:rPr>
          <w:rFonts w:ascii="Arial" w:hAnsi="Arial" w:cs="Arial"/>
          <w:b/>
        </w:rPr>
        <w:t xml:space="preserve">Application </w:t>
      </w:r>
    </w:p>
    <w:p w14:paraId="10411536" w14:textId="1696CC61" w:rsidR="0086203D" w:rsidRPr="0086203D" w:rsidRDefault="00D42A63" w:rsidP="00750348">
      <w:pPr>
        <w:spacing w:after="120"/>
        <w:jc w:val="both"/>
        <w:rPr>
          <w:rFonts w:ascii="Arial" w:hAnsi="Arial" w:cs="Arial"/>
          <w:b/>
        </w:rPr>
      </w:pPr>
      <w:r w:rsidRPr="00D42A63">
        <w:rPr>
          <w:rFonts w:ascii="Arial" w:hAnsi="Arial" w:cs="Arial"/>
        </w:rPr>
        <w:t xml:space="preserve">1) </w:t>
      </w:r>
      <w:r w:rsidR="00866103">
        <w:rPr>
          <w:rFonts w:ascii="Arial" w:hAnsi="Arial" w:cs="Arial"/>
        </w:rPr>
        <w:t xml:space="preserve">The </w:t>
      </w:r>
      <w:r w:rsidRPr="00D42A63">
        <w:rPr>
          <w:rFonts w:ascii="Arial" w:hAnsi="Arial" w:cs="Arial"/>
        </w:rPr>
        <w:t xml:space="preserve">application </w:t>
      </w:r>
      <w:r w:rsidR="00656149">
        <w:rPr>
          <w:rFonts w:ascii="Arial" w:hAnsi="Arial" w:cs="Arial"/>
        </w:rPr>
        <w:t xml:space="preserve">has to </w:t>
      </w:r>
      <w:r w:rsidR="00866103">
        <w:rPr>
          <w:rFonts w:ascii="Arial" w:hAnsi="Arial" w:cs="Arial"/>
        </w:rPr>
        <w:t xml:space="preserve">be </w:t>
      </w:r>
      <w:r w:rsidRPr="00D42A63">
        <w:rPr>
          <w:rFonts w:ascii="Arial" w:hAnsi="Arial" w:cs="Arial"/>
        </w:rPr>
        <w:t xml:space="preserve">in English language (application form, </w:t>
      </w:r>
      <w:r w:rsidR="00866103">
        <w:rPr>
          <w:rFonts w:ascii="Arial" w:hAnsi="Arial" w:cs="Arial"/>
        </w:rPr>
        <w:t>C</w:t>
      </w:r>
      <w:r w:rsidRPr="00D42A63">
        <w:rPr>
          <w:rFonts w:ascii="Arial" w:hAnsi="Arial" w:cs="Arial"/>
        </w:rPr>
        <w:t>V)</w:t>
      </w:r>
      <w:r w:rsidR="00ED7EA5">
        <w:rPr>
          <w:rFonts w:ascii="Arial" w:hAnsi="Arial" w:cs="Arial"/>
        </w:rPr>
        <w:t xml:space="preserve">. </w:t>
      </w:r>
      <w:r w:rsidR="00A54D4B">
        <w:rPr>
          <w:rFonts w:ascii="Arial" w:hAnsi="Arial" w:cs="Arial"/>
        </w:rPr>
        <w:t>The application form and th</w:t>
      </w:r>
      <w:r w:rsidR="000D325E">
        <w:rPr>
          <w:rFonts w:ascii="Arial" w:hAnsi="Arial" w:cs="Arial"/>
        </w:rPr>
        <w:t xml:space="preserve">e </w:t>
      </w:r>
      <w:r w:rsidR="00A54D4B">
        <w:rPr>
          <w:rFonts w:ascii="Arial" w:hAnsi="Arial" w:cs="Arial"/>
        </w:rPr>
        <w:t>project</w:t>
      </w:r>
      <w:r w:rsidR="005954B3">
        <w:rPr>
          <w:rFonts w:ascii="Arial" w:hAnsi="Arial" w:cs="Arial"/>
        </w:rPr>
        <w:t xml:space="preserve"> </w:t>
      </w:r>
      <w:r w:rsidR="0061070F">
        <w:rPr>
          <w:rFonts w:ascii="Arial" w:hAnsi="Arial" w:cs="Arial"/>
        </w:rPr>
        <w:t>descriptions</w:t>
      </w:r>
      <w:r w:rsidR="005954B3">
        <w:rPr>
          <w:rFonts w:ascii="Arial" w:hAnsi="Arial" w:cs="Arial"/>
        </w:rPr>
        <w:t xml:space="preserve"> </w:t>
      </w:r>
      <w:r w:rsidR="0061070F">
        <w:rPr>
          <w:rFonts w:ascii="Arial" w:hAnsi="Arial" w:cs="Arial"/>
        </w:rPr>
        <w:t>are</w:t>
      </w:r>
      <w:r w:rsidR="005954B3">
        <w:rPr>
          <w:rFonts w:ascii="Arial" w:hAnsi="Arial" w:cs="Arial"/>
        </w:rPr>
        <w:t xml:space="preserve"> </w:t>
      </w:r>
      <w:r w:rsidR="00433928">
        <w:rPr>
          <w:rFonts w:ascii="Arial" w:hAnsi="Arial" w:cs="Arial"/>
        </w:rPr>
        <w:t>available</w:t>
      </w:r>
      <w:r w:rsidR="005954B3">
        <w:rPr>
          <w:rFonts w:ascii="Arial" w:hAnsi="Arial" w:cs="Arial"/>
        </w:rPr>
        <w:t xml:space="preserve"> at</w:t>
      </w:r>
      <w:r w:rsidR="0086203D">
        <w:rPr>
          <w:rFonts w:ascii="Arial" w:hAnsi="Arial" w:cs="Arial"/>
        </w:rPr>
        <w:t xml:space="preserve"> </w:t>
      </w:r>
      <w:r w:rsidR="00A87CA8" w:rsidRPr="00A87CA8">
        <w:rPr>
          <w:rFonts w:ascii="Arial" w:hAnsi="Arial" w:cs="Arial"/>
          <w:b/>
        </w:rPr>
        <w:fldChar w:fldCharType="begin"/>
      </w:r>
      <w:r w:rsidR="00A87CA8">
        <w:rPr>
          <w:rFonts w:ascii="Arial" w:hAnsi="Arial" w:cs="Arial"/>
          <w:b/>
        </w:rPr>
        <w:instrText>HYPERLINK "https://klinphys.charite.de/personen/guenzel.htm"</w:instrText>
      </w:r>
      <w:r w:rsidR="00A87CA8" w:rsidRPr="00A87CA8">
        <w:rPr>
          <w:rFonts w:ascii="Arial" w:hAnsi="Arial" w:cs="Arial"/>
          <w:b/>
        </w:rPr>
      </w:r>
      <w:r w:rsidR="00A87CA8" w:rsidRPr="00A87CA8">
        <w:rPr>
          <w:rFonts w:ascii="Arial" w:hAnsi="Arial" w:cs="Arial"/>
          <w:b/>
        </w:rPr>
        <w:fldChar w:fldCharType="separate"/>
      </w:r>
      <w:r w:rsidR="00A87CA8" w:rsidRPr="00A87CA8">
        <w:rPr>
          <w:rFonts w:ascii="Arial" w:hAnsi="Arial" w:cs="Arial"/>
          <w:b/>
        </w:rPr>
        <w:t>https://klinphys.charite.de/personen</w:t>
      </w:r>
      <w:r w:rsidR="00A87CA8" w:rsidRPr="00A87CA8">
        <w:rPr>
          <w:rFonts w:ascii="Arial" w:hAnsi="Arial" w:cs="Arial"/>
          <w:b/>
        </w:rPr>
        <w:t>/</w:t>
      </w:r>
      <w:r w:rsidR="00A87CA8" w:rsidRPr="00A87CA8">
        <w:rPr>
          <w:rFonts w:ascii="Arial" w:hAnsi="Arial" w:cs="Arial"/>
          <w:b/>
        </w:rPr>
        <w:t>guenzel.htm</w:t>
      </w:r>
      <w:r w:rsidR="00A87CA8" w:rsidRPr="00A87CA8">
        <w:rPr>
          <w:rFonts w:ascii="Arial" w:hAnsi="Arial" w:cs="Arial"/>
          <w:b/>
        </w:rPr>
        <w:fldChar w:fldCharType="end"/>
      </w:r>
      <w:bookmarkStart w:id="2" w:name="_GoBack"/>
      <w:bookmarkEnd w:id="2"/>
      <w:r w:rsidR="00A87CA8">
        <w:t>.</w:t>
      </w:r>
    </w:p>
    <w:p w14:paraId="1B590919" w14:textId="0A94FD35" w:rsidR="00D42A63" w:rsidRPr="005D55B4" w:rsidRDefault="00ED7EA5" w:rsidP="0075034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D42A63">
        <w:rPr>
          <w:rFonts w:ascii="Arial" w:hAnsi="Arial" w:cs="Arial"/>
        </w:rPr>
        <w:t>All submitted</w:t>
      </w:r>
      <w:r w:rsidR="00D42A63" w:rsidRPr="00D42A63">
        <w:rPr>
          <w:rFonts w:ascii="Arial" w:hAnsi="Arial" w:cs="Arial"/>
        </w:rPr>
        <w:t xml:space="preserve"> transcripts and certificates</w:t>
      </w:r>
      <w:r w:rsidR="00866103" w:rsidRPr="00866103">
        <w:rPr>
          <w:rFonts w:ascii="Arial" w:hAnsi="Arial" w:cs="Arial"/>
        </w:rPr>
        <w:t xml:space="preserve"> </w:t>
      </w:r>
      <w:r w:rsidR="00866103" w:rsidRPr="00D42A63">
        <w:rPr>
          <w:rFonts w:ascii="Arial" w:hAnsi="Arial" w:cs="Arial"/>
        </w:rPr>
        <w:t>must be in English or German</w:t>
      </w:r>
      <w:r w:rsidR="00D42A63" w:rsidRPr="00D42A63">
        <w:rPr>
          <w:rFonts w:ascii="Arial" w:hAnsi="Arial" w:cs="Arial"/>
        </w:rPr>
        <w:t xml:space="preserve">. </w:t>
      </w:r>
      <w:r w:rsidRPr="00D42A63">
        <w:rPr>
          <w:rFonts w:ascii="Arial" w:hAnsi="Arial" w:cs="Arial"/>
        </w:rPr>
        <w:t xml:space="preserve">Certified copies of documents are not mandatory </w:t>
      </w:r>
      <w:r>
        <w:rPr>
          <w:rFonts w:ascii="Arial" w:hAnsi="Arial" w:cs="Arial"/>
        </w:rPr>
        <w:t>in the application.</w:t>
      </w:r>
      <w:r w:rsidRPr="00D42A63">
        <w:rPr>
          <w:rFonts w:ascii="Arial" w:hAnsi="Arial" w:cs="Arial"/>
        </w:rPr>
        <w:t xml:space="preserve"> However, </w:t>
      </w:r>
      <w:r w:rsidR="009248E8">
        <w:rPr>
          <w:rFonts w:ascii="Arial" w:hAnsi="Arial" w:cs="Arial"/>
        </w:rPr>
        <w:t xml:space="preserve">for admitted students </w:t>
      </w:r>
      <w:r w:rsidRPr="00D42A63">
        <w:rPr>
          <w:rFonts w:ascii="Arial" w:hAnsi="Arial" w:cs="Arial"/>
        </w:rPr>
        <w:t xml:space="preserve">all relevant documents have to </w:t>
      </w:r>
      <w:r w:rsidR="00BD5BE1">
        <w:rPr>
          <w:rFonts w:ascii="Arial" w:hAnsi="Arial" w:cs="Arial"/>
        </w:rPr>
        <w:t>be</w:t>
      </w:r>
      <w:r w:rsidR="00BD5BE1" w:rsidRPr="005D55B4">
        <w:rPr>
          <w:rFonts w:ascii="Arial" w:hAnsi="Arial" w:cs="Arial"/>
        </w:rPr>
        <w:t xml:space="preserve"> </w:t>
      </w:r>
      <w:r w:rsidRPr="005D55B4">
        <w:rPr>
          <w:rFonts w:ascii="Arial" w:hAnsi="Arial" w:cs="Arial"/>
        </w:rPr>
        <w:t>certified</w:t>
      </w:r>
      <w:r w:rsidR="00860357">
        <w:rPr>
          <w:rFonts w:ascii="Arial" w:hAnsi="Arial" w:cs="Arial"/>
        </w:rPr>
        <w:t>.</w:t>
      </w:r>
    </w:p>
    <w:p w14:paraId="41BECC2A" w14:textId="02E81331" w:rsidR="005D55B4" w:rsidRPr="005D55B4" w:rsidRDefault="005D55B4" w:rsidP="00750348">
      <w:pPr>
        <w:spacing w:after="120"/>
        <w:jc w:val="both"/>
        <w:rPr>
          <w:rFonts w:ascii="Arial" w:hAnsi="Arial" w:cs="Arial"/>
        </w:rPr>
      </w:pPr>
      <w:r w:rsidRPr="005D55B4">
        <w:rPr>
          <w:rFonts w:ascii="Arial" w:hAnsi="Arial" w:cs="Arial"/>
        </w:rPr>
        <w:t xml:space="preserve">3) The application must include the relevant university examinations (Master's and Bachelor's degree, or German </w:t>
      </w:r>
      <w:proofErr w:type="spellStart"/>
      <w:r w:rsidRPr="00860357">
        <w:rPr>
          <w:rFonts w:ascii="Arial" w:hAnsi="Arial" w:cs="Arial"/>
          <w:i/>
        </w:rPr>
        <w:t>Diplom</w:t>
      </w:r>
      <w:proofErr w:type="spellEnd"/>
      <w:r w:rsidRPr="005D55B4">
        <w:rPr>
          <w:rFonts w:ascii="Arial" w:hAnsi="Arial" w:cs="Arial"/>
        </w:rPr>
        <w:t xml:space="preserve"> and </w:t>
      </w:r>
      <w:proofErr w:type="spellStart"/>
      <w:r w:rsidRPr="00860357">
        <w:rPr>
          <w:rFonts w:ascii="Arial" w:hAnsi="Arial" w:cs="Arial"/>
          <w:i/>
        </w:rPr>
        <w:t>Vordiplom</w:t>
      </w:r>
      <w:proofErr w:type="spellEnd"/>
      <w:r w:rsidRPr="005D55B4">
        <w:rPr>
          <w:rFonts w:ascii="Arial" w:hAnsi="Arial" w:cs="Arial"/>
        </w:rPr>
        <w:t>). If your final certificates are not available for your application, please submit provisional ce</w:t>
      </w:r>
      <w:r w:rsidRPr="00F60786">
        <w:rPr>
          <w:rFonts w:ascii="Arial" w:hAnsi="Arial" w:cs="Arial"/>
        </w:rPr>
        <w:t xml:space="preserve">rtificates and send final certificates </w:t>
      </w:r>
      <w:r w:rsidR="002663F1">
        <w:rPr>
          <w:rFonts w:ascii="Arial" w:hAnsi="Arial" w:cs="Arial"/>
        </w:rPr>
        <w:t>as soon as available</w:t>
      </w:r>
      <w:r w:rsidRPr="00F60786">
        <w:rPr>
          <w:rFonts w:ascii="Arial" w:hAnsi="Arial" w:cs="Arial"/>
        </w:rPr>
        <w:t>. Final certificates must be submitted for your employment.</w:t>
      </w:r>
      <w:r w:rsidR="00F60786" w:rsidRPr="00F60786">
        <w:rPr>
          <w:rFonts w:ascii="Arial" w:hAnsi="Arial" w:cs="Arial"/>
        </w:rPr>
        <w:t xml:space="preserve"> Please also include your final certificate </w:t>
      </w:r>
      <w:r w:rsidR="00F60786" w:rsidRPr="00F60786">
        <w:rPr>
          <w:rFonts w:ascii="Arial" w:hAnsi="Arial" w:cs="Arial"/>
        </w:rPr>
        <w:lastRenderedPageBreak/>
        <w:t>of secondary school education (</w:t>
      </w:r>
      <w:r w:rsidR="00F60786" w:rsidRPr="00860357">
        <w:rPr>
          <w:rFonts w:ascii="Arial" w:hAnsi="Arial" w:cs="Arial"/>
          <w:i/>
        </w:rPr>
        <w:t>Abitur</w:t>
      </w:r>
      <w:r w:rsidR="00F60786" w:rsidRPr="00F60786">
        <w:rPr>
          <w:rFonts w:ascii="Arial" w:hAnsi="Arial" w:cs="Arial"/>
        </w:rPr>
        <w:t xml:space="preserve">, </w:t>
      </w:r>
      <w:r w:rsidR="00F60786" w:rsidRPr="00860357">
        <w:rPr>
          <w:rFonts w:ascii="Arial" w:hAnsi="Arial" w:cs="Arial"/>
          <w:i/>
        </w:rPr>
        <w:t>Matura</w:t>
      </w:r>
      <w:r w:rsidR="00F60786" w:rsidRPr="00F60786">
        <w:rPr>
          <w:rFonts w:ascii="Arial" w:hAnsi="Arial" w:cs="Arial"/>
        </w:rPr>
        <w:t xml:space="preserve">, or equivalent) which gives the right of admission to </w:t>
      </w:r>
      <w:r w:rsidR="00A54D4B">
        <w:rPr>
          <w:rFonts w:ascii="Arial" w:hAnsi="Arial" w:cs="Arial"/>
        </w:rPr>
        <w:t>u</w:t>
      </w:r>
      <w:r w:rsidR="00A54D4B" w:rsidRPr="00F60786">
        <w:rPr>
          <w:rFonts w:ascii="Arial" w:hAnsi="Arial" w:cs="Arial"/>
        </w:rPr>
        <w:t>niversity</w:t>
      </w:r>
      <w:r w:rsidR="00F60786" w:rsidRPr="00F60786">
        <w:rPr>
          <w:rFonts w:ascii="Arial" w:hAnsi="Arial" w:cs="Arial"/>
        </w:rPr>
        <w:t>. Please include an explanation of the grading system for this certificate.</w:t>
      </w:r>
    </w:p>
    <w:p w14:paraId="4FAB370E" w14:textId="77777777" w:rsidR="00D42A63" w:rsidRDefault="00916F8D" w:rsidP="0075034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42A63" w:rsidRPr="00D42A63">
        <w:rPr>
          <w:rFonts w:ascii="Arial" w:hAnsi="Arial" w:cs="Arial"/>
        </w:rPr>
        <w:t xml:space="preserve">) </w:t>
      </w:r>
      <w:r w:rsidR="00ED7EA5">
        <w:rPr>
          <w:rFonts w:ascii="Arial" w:hAnsi="Arial" w:cs="Arial"/>
        </w:rPr>
        <w:t xml:space="preserve">The application must include </w:t>
      </w:r>
      <w:r w:rsidR="00ED7EA5" w:rsidRPr="00D42A63">
        <w:rPr>
          <w:rFonts w:ascii="Arial" w:hAnsi="Arial" w:cs="Arial"/>
        </w:rPr>
        <w:t>reference letters</w:t>
      </w:r>
      <w:r w:rsidR="00ED7EA5">
        <w:rPr>
          <w:rFonts w:ascii="Arial" w:hAnsi="Arial" w:cs="Arial"/>
        </w:rPr>
        <w:t xml:space="preserve"> of two</w:t>
      </w:r>
      <w:r w:rsidR="00D42A63" w:rsidRPr="00D42A63">
        <w:rPr>
          <w:rFonts w:ascii="Arial" w:hAnsi="Arial" w:cs="Arial"/>
        </w:rPr>
        <w:t xml:space="preserve"> academic teachers/supervisors</w:t>
      </w:r>
      <w:r w:rsidR="00ED7EA5">
        <w:rPr>
          <w:rFonts w:ascii="Arial" w:hAnsi="Arial" w:cs="Arial"/>
        </w:rPr>
        <w:t>.</w:t>
      </w:r>
      <w:r w:rsidR="00D42A63" w:rsidRPr="00D42A63">
        <w:rPr>
          <w:rFonts w:ascii="Arial" w:hAnsi="Arial" w:cs="Arial"/>
        </w:rPr>
        <w:t xml:space="preserve"> </w:t>
      </w:r>
    </w:p>
    <w:p w14:paraId="766BFF15" w14:textId="5429589C" w:rsidR="00762AE2" w:rsidRPr="00762AE2" w:rsidRDefault="00916F8D" w:rsidP="0075034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42A63" w:rsidRPr="00D42A63">
        <w:rPr>
          <w:rFonts w:ascii="Arial" w:hAnsi="Arial" w:cs="Arial"/>
        </w:rPr>
        <w:t xml:space="preserve">) </w:t>
      </w:r>
      <w:r w:rsidR="00762AE2">
        <w:rPr>
          <w:rFonts w:ascii="Arial" w:hAnsi="Arial" w:cs="Arial"/>
        </w:rPr>
        <w:t>Please s</w:t>
      </w:r>
      <w:r w:rsidR="00D42A63" w:rsidRPr="00D42A63">
        <w:rPr>
          <w:rFonts w:ascii="Arial" w:hAnsi="Arial" w:cs="Arial"/>
        </w:rPr>
        <w:t>ubmit your</w:t>
      </w:r>
      <w:r w:rsidR="00762AE2">
        <w:rPr>
          <w:rFonts w:ascii="Arial" w:hAnsi="Arial" w:cs="Arial"/>
        </w:rPr>
        <w:t xml:space="preserve"> application </w:t>
      </w:r>
      <w:r w:rsidR="00ED7EA5">
        <w:rPr>
          <w:rFonts w:ascii="Arial" w:hAnsi="Arial" w:cs="Arial"/>
        </w:rPr>
        <w:t xml:space="preserve">via </w:t>
      </w:r>
      <w:hyperlink r:id="rId10" w:history="1">
        <w:r w:rsidR="00B6024F" w:rsidRPr="008E38C2">
          <w:rPr>
            <w:rStyle w:val="Hyperlink"/>
            <w:rFonts w:ascii="Arial" w:hAnsi="Arial" w:cs="Arial"/>
            <w:b/>
          </w:rPr>
          <w:t>https://karriere.charite.de/en/job-vacancies/detail/4344</w:t>
        </w:r>
      </w:hyperlink>
      <w:r w:rsidR="00B6024F">
        <w:rPr>
          <w:rFonts w:ascii="Arial" w:hAnsi="Arial" w:cs="Arial"/>
          <w:b/>
        </w:rPr>
        <w:t xml:space="preserve"> </w:t>
      </w:r>
      <w:r w:rsidR="00A976D6">
        <w:rPr>
          <w:rFonts w:ascii="Arial" w:hAnsi="Arial" w:cs="Arial"/>
        </w:rPr>
        <w:t xml:space="preserve">by </w:t>
      </w:r>
      <w:r w:rsidR="006E43A5" w:rsidRPr="006E43A5">
        <w:rPr>
          <w:rFonts w:ascii="Arial" w:hAnsi="Arial" w:cs="Arial"/>
        </w:rPr>
        <w:t xml:space="preserve">February </w:t>
      </w:r>
      <w:r w:rsidR="00B6024F">
        <w:rPr>
          <w:rFonts w:ascii="Arial" w:hAnsi="Arial" w:cs="Arial"/>
        </w:rPr>
        <w:t>28</w:t>
      </w:r>
      <w:r w:rsidR="0086203D" w:rsidRPr="006E43A5">
        <w:rPr>
          <w:rFonts w:ascii="Arial" w:hAnsi="Arial" w:cs="Arial"/>
        </w:rPr>
        <w:t>, 20</w:t>
      </w:r>
      <w:r w:rsidR="006E43A5" w:rsidRPr="006E43A5">
        <w:rPr>
          <w:rFonts w:ascii="Arial" w:hAnsi="Arial" w:cs="Arial"/>
        </w:rPr>
        <w:t>25</w:t>
      </w:r>
      <w:r w:rsidR="00A976D6" w:rsidRPr="006E43A5">
        <w:rPr>
          <w:rFonts w:ascii="Arial" w:hAnsi="Arial" w:cs="Arial"/>
        </w:rPr>
        <w:t>.</w:t>
      </w:r>
    </w:p>
    <w:p w14:paraId="66FB1645" w14:textId="2F8165A3" w:rsidR="0086203D" w:rsidRDefault="0086203D" w:rsidP="00750348">
      <w:pPr>
        <w:spacing w:after="120"/>
        <w:jc w:val="both"/>
        <w:rPr>
          <w:rFonts w:ascii="Arial" w:hAnsi="Arial" w:cs="Arial"/>
        </w:rPr>
      </w:pPr>
    </w:p>
    <w:p w14:paraId="3F935E7A" w14:textId="36588011" w:rsidR="0084108D" w:rsidRPr="0086203D" w:rsidRDefault="0084108D" w:rsidP="00750348">
      <w:pPr>
        <w:spacing w:after="120"/>
        <w:jc w:val="both"/>
        <w:outlineLvl w:val="0"/>
        <w:rPr>
          <w:rFonts w:ascii="Arial" w:hAnsi="Arial" w:cs="Arial"/>
          <w:b/>
        </w:rPr>
      </w:pPr>
      <w:r w:rsidRPr="0086203D">
        <w:rPr>
          <w:rFonts w:ascii="Arial" w:hAnsi="Arial" w:cs="Arial"/>
          <w:b/>
        </w:rPr>
        <w:t>Checklist for your application</w:t>
      </w:r>
    </w:p>
    <w:p w14:paraId="6E86132F" w14:textId="77777777" w:rsidR="0084108D" w:rsidRPr="009C48FC" w:rsidRDefault="0084108D" w:rsidP="00750348">
      <w:pPr>
        <w:pStyle w:val="Listenabsatz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9C48FC">
        <w:rPr>
          <w:rFonts w:ascii="Arial" w:hAnsi="Arial" w:cs="Arial"/>
        </w:rPr>
        <w:t>Completed Application Form</w:t>
      </w:r>
    </w:p>
    <w:p w14:paraId="58A13E51" w14:textId="77777777" w:rsidR="0084108D" w:rsidRPr="009C48FC" w:rsidRDefault="0084108D" w:rsidP="00750348">
      <w:pPr>
        <w:pStyle w:val="Listenabsatz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9C48FC">
        <w:rPr>
          <w:rFonts w:ascii="Arial" w:hAnsi="Arial" w:cs="Arial"/>
        </w:rPr>
        <w:t>Curriculum vitae (1 page)</w:t>
      </w:r>
    </w:p>
    <w:p w14:paraId="1054489F" w14:textId="77777777" w:rsidR="0084108D" w:rsidRPr="009C48FC" w:rsidRDefault="0084108D" w:rsidP="00750348">
      <w:pPr>
        <w:pStyle w:val="Listenabsatz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9C48FC">
        <w:rPr>
          <w:rFonts w:ascii="Arial" w:hAnsi="Arial" w:cs="Arial"/>
        </w:rPr>
        <w:t>Transcripts, records of study</w:t>
      </w:r>
    </w:p>
    <w:p w14:paraId="298B085F" w14:textId="77777777" w:rsidR="0084108D" w:rsidRPr="0033498B" w:rsidRDefault="0084108D" w:rsidP="00750348">
      <w:pPr>
        <w:pStyle w:val="Listenabsatz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33498B">
        <w:rPr>
          <w:rFonts w:ascii="Arial" w:hAnsi="Arial" w:cs="Arial"/>
        </w:rPr>
        <w:t>Certificates: Master (or Diploma), Bachelor, secondary school education, English language test (if available, not mandatory)</w:t>
      </w:r>
    </w:p>
    <w:p w14:paraId="346BF2B0" w14:textId="2FC361F6" w:rsidR="0084108D" w:rsidRDefault="00A11279" w:rsidP="00750348">
      <w:pPr>
        <w:pStyle w:val="Listenabsatz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4108D" w:rsidRPr="009C48FC">
        <w:rPr>
          <w:rFonts w:ascii="Arial" w:hAnsi="Arial" w:cs="Arial"/>
        </w:rPr>
        <w:t xml:space="preserve">eference letters of two academic teachers/supervisors </w:t>
      </w:r>
    </w:p>
    <w:p w14:paraId="7591F6FA" w14:textId="77777777" w:rsidR="00750348" w:rsidRPr="00644324" w:rsidRDefault="00750348" w:rsidP="00750348">
      <w:pPr>
        <w:pStyle w:val="Listenabsatz"/>
        <w:spacing w:after="120"/>
        <w:ind w:left="502"/>
        <w:jc w:val="both"/>
        <w:rPr>
          <w:rFonts w:ascii="Arial" w:hAnsi="Arial" w:cs="Arial"/>
          <w:sz w:val="16"/>
          <w:szCs w:val="16"/>
        </w:rPr>
      </w:pPr>
    </w:p>
    <w:p w14:paraId="0ACEE89A" w14:textId="77777777" w:rsidR="00D93D0A" w:rsidRDefault="00D93D0A" w:rsidP="00750348">
      <w:pPr>
        <w:spacing w:after="120"/>
        <w:jc w:val="both"/>
        <w:outlineLvl w:val="0"/>
        <w:rPr>
          <w:rFonts w:ascii="Arial" w:hAnsi="Arial" w:cs="Arial"/>
          <w:b/>
        </w:rPr>
      </w:pPr>
    </w:p>
    <w:p w14:paraId="1AF84434" w14:textId="77777777" w:rsidR="00D93D0A" w:rsidRDefault="00D93D0A" w:rsidP="00750348">
      <w:pPr>
        <w:spacing w:after="120"/>
        <w:jc w:val="both"/>
        <w:outlineLvl w:val="0"/>
        <w:rPr>
          <w:rFonts w:ascii="Arial" w:hAnsi="Arial" w:cs="Arial"/>
          <w:b/>
        </w:rPr>
      </w:pPr>
    </w:p>
    <w:p w14:paraId="0372F995" w14:textId="3EBE05FB" w:rsidR="00D42A63" w:rsidRPr="00A976D6" w:rsidRDefault="009C48FC" w:rsidP="00750348">
      <w:pPr>
        <w:spacing w:after="120"/>
        <w:jc w:val="both"/>
        <w:outlineLvl w:val="0"/>
        <w:rPr>
          <w:rFonts w:ascii="Arial" w:hAnsi="Arial" w:cs="Arial"/>
          <w:b/>
        </w:rPr>
      </w:pPr>
      <w:r w:rsidRPr="00A976D6">
        <w:rPr>
          <w:rFonts w:ascii="Arial" w:hAnsi="Arial" w:cs="Arial"/>
          <w:b/>
        </w:rPr>
        <w:t>Application process</w:t>
      </w:r>
    </w:p>
    <w:p w14:paraId="05FF8F22" w14:textId="302AAC2A" w:rsidR="00D42A63" w:rsidRPr="00A976D6" w:rsidRDefault="0061070F" w:rsidP="00706EF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20C4E" w:rsidRPr="00A976D6">
        <w:rPr>
          <w:rFonts w:ascii="Arial" w:hAnsi="Arial" w:cs="Arial"/>
        </w:rPr>
        <w:t xml:space="preserve"> </w:t>
      </w:r>
      <w:r w:rsidR="00D42A63" w:rsidRPr="00A976D6">
        <w:rPr>
          <w:rFonts w:ascii="Arial" w:hAnsi="Arial" w:cs="Arial"/>
        </w:rPr>
        <w:t xml:space="preserve">will select applicants for </w:t>
      </w:r>
      <w:r w:rsidR="00820C4E" w:rsidRPr="00A976D6">
        <w:rPr>
          <w:rFonts w:ascii="Arial" w:hAnsi="Arial" w:cs="Arial"/>
        </w:rPr>
        <w:t xml:space="preserve">presentations </w:t>
      </w:r>
      <w:r w:rsidR="0019334D">
        <w:rPr>
          <w:rFonts w:ascii="Arial" w:hAnsi="Arial" w:cs="Arial"/>
        </w:rPr>
        <w:t>an</w:t>
      </w:r>
      <w:r w:rsidR="0086203D">
        <w:rPr>
          <w:rFonts w:ascii="Arial" w:hAnsi="Arial" w:cs="Arial"/>
        </w:rPr>
        <w:t xml:space="preserve"> </w:t>
      </w:r>
      <w:r w:rsidR="0019334D">
        <w:rPr>
          <w:rFonts w:ascii="Arial" w:hAnsi="Arial" w:cs="Arial"/>
        </w:rPr>
        <w:t>o</w:t>
      </w:r>
      <w:r w:rsidR="005B3A07">
        <w:rPr>
          <w:rFonts w:ascii="Arial" w:hAnsi="Arial" w:cs="Arial"/>
        </w:rPr>
        <w:t xml:space="preserve">nline </w:t>
      </w:r>
      <w:r w:rsidR="0019334D">
        <w:rPr>
          <w:rFonts w:ascii="Arial" w:hAnsi="Arial" w:cs="Arial"/>
        </w:rPr>
        <w:t>m</w:t>
      </w:r>
      <w:r>
        <w:rPr>
          <w:rFonts w:ascii="Arial" w:hAnsi="Arial" w:cs="Arial"/>
        </w:rPr>
        <w:t>eeting</w:t>
      </w:r>
      <w:r w:rsidR="00D42A63" w:rsidRPr="00A976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We expect a </w:t>
      </w:r>
      <w:r w:rsidR="00947BB3" w:rsidRPr="00A976D6">
        <w:rPr>
          <w:rFonts w:ascii="Arial" w:hAnsi="Arial" w:cs="Arial"/>
        </w:rPr>
        <w:t>short presentations of the Master/Diploma thesis</w:t>
      </w:r>
      <w:r w:rsidR="00947BB3">
        <w:rPr>
          <w:rFonts w:ascii="Arial" w:hAnsi="Arial" w:cs="Arial"/>
        </w:rPr>
        <w:t xml:space="preserve"> follow</w:t>
      </w:r>
      <w:r>
        <w:rPr>
          <w:rFonts w:ascii="Arial" w:hAnsi="Arial" w:cs="Arial"/>
        </w:rPr>
        <w:t>ed by a</w:t>
      </w:r>
      <w:r w:rsidR="00947BB3">
        <w:rPr>
          <w:rFonts w:ascii="Arial" w:hAnsi="Arial" w:cs="Arial"/>
        </w:rPr>
        <w:t xml:space="preserve"> discussion.</w:t>
      </w:r>
      <w:r w:rsidR="00947BB3" w:rsidRPr="00A976D6">
        <w:rPr>
          <w:rFonts w:ascii="Arial" w:hAnsi="Arial" w:cs="Arial"/>
        </w:rPr>
        <w:t xml:space="preserve"> </w:t>
      </w:r>
      <w:r w:rsidR="005B3A07">
        <w:rPr>
          <w:rFonts w:ascii="Arial" w:hAnsi="Arial" w:cs="Arial"/>
        </w:rPr>
        <w:t>After th</w:t>
      </w:r>
      <w:r w:rsidR="00947BB3">
        <w:rPr>
          <w:rFonts w:ascii="Arial" w:hAnsi="Arial" w:cs="Arial"/>
        </w:rPr>
        <w:t xml:space="preserve">e </w:t>
      </w:r>
      <w:r w:rsidR="00D93D0A">
        <w:rPr>
          <w:rFonts w:ascii="Arial" w:hAnsi="Arial" w:cs="Arial"/>
        </w:rPr>
        <w:t>o</w:t>
      </w:r>
      <w:r w:rsidR="00947BB3">
        <w:rPr>
          <w:rFonts w:ascii="Arial" w:hAnsi="Arial" w:cs="Arial"/>
        </w:rPr>
        <w:t xml:space="preserve">nline </w:t>
      </w:r>
      <w:r w:rsidR="00D93D0A">
        <w:rPr>
          <w:rFonts w:ascii="Arial" w:hAnsi="Arial" w:cs="Arial"/>
        </w:rPr>
        <w:t>presentation</w:t>
      </w:r>
      <w:r w:rsidR="00947BB3">
        <w:rPr>
          <w:rFonts w:ascii="Arial" w:hAnsi="Arial" w:cs="Arial"/>
        </w:rPr>
        <w:t xml:space="preserve">, </w:t>
      </w:r>
      <w:r w:rsidR="005B3A07">
        <w:rPr>
          <w:rFonts w:ascii="Arial" w:hAnsi="Arial" w:cs="Arial"/>
        </w:rPr>
        <w:t>selected candidates will be</w:t>
      </w:r>
      <w:r w:rsidR="00656149">
        <w:rPr>
          <w:rFonts w:ascii="Arial" w:hAnsi="Arial" w:cs="Arial"/>
        </w:rPr>
        <w:t xml:space="preserve"> </w:t>
      </w:r>
      <w:r w:rsidR="005B3A07">
        <w:rPr>
          <w:rFonts w:ascii="Arial" w:hAnsi="Arial" w:cs="Arial"/>
        </w:rPr>
        <w:t xml:space="preserve">invited </w:t>
      </w:r>
      <w:r w:rsidR="00837B1C">
        <w:rPr>
          <w:rFonts w:ascii="Arial" w:hAnsi="Arial" w:cs="Arial"/>
        </w:rPr>
        <w:t xml:space="preserve">for </w:t>
      </w:r>
      <w:r w:rsidR="005B3A07">
        <w:rPr>
          <w:rFonts w:ascii="Arial" w:hAnsi="Arial" w:cs="Arial"/>
        </w:rPr>
        <w:t>further interviews</w:t>
      </w:r>
      <w:r w:rsidR="00D93D0A">
        <w:rPr>
          <w:rFonts w:ascii="Arial" w:hAnsi="Arial" w:cs="Arial"/>
        </w:rPr>
        <w:t xml:space="preserve"> either in person or online</w:t>
      </w:r>
      <w:r w:rsidR="00D42A63" w:rsidRPr="00A976D6">
        <w:rPr>
          <w:rFonts w:ascii="Arial" w:hAnsi="Arial" w:cs="Arial"/>
        </w:rPr>
        <w:t>.</w:t>
      </w:r>
    </w:p>
    <w:p w14:paraId="3E0FAC73" w14:textId="18A6A4E9" w:rsidR="00D42A63" w:rsidRPr="00A976D6" w:rsidRDefault="00D42A63" w:rsidP="00706EF6">
      <w:pPr>
        <w:spacing w:after="120"/>
        <w:jc w:val="both"/>
        <w:rPr>
          <w:rFonts w:ascii="Arial" w:hAnsi="Arial" w:cs="Arial"/>
        </w:rPr>
      </w:pPr>
      <w:r w:rsidRPr="001D76C8">
        <w:rPr>
          <w:rFonts w:ascii="Arial" w:hAnsi="Arial" w:cs="Arial"/>
        </w:rPr>
        <w:t xml:space="preserve">A final decision </w:t>
      </w:r>
      <w:r w:rsidR="007872ED" w:rsidRPr="001D76C8">
        <w:rPr>
          <w:rFonts w:ascii="Arial" w:hAnsi="Arial" w:cs="Arial"/>
        </w:rPr>
        <w:t xml:space="preserve">regarding the </w:t>
      </w:r>
      <w:r w:rsidRPr="001D76C8">
        <w:rPr>
          <w:rFonts w:ascii="Arial" w:hAnsi="Arial" w:cs="Arial"/>
        </w:rPr>
        <w:t xml:space="preserve">acceptance will be </w:t>
      </w:r>
      <w:r w:rsidR="000459B7">
        <w:rPr>
          <w:rFonts w:ascii="Arial" w:hAnsi="Arial" w:cs="Arial"/>
        </w:rPr>
        <w:t>announced</w:t>
      </w:r>
      <w:r w:rsidR="00B6024F">
        <w:rPr>
          <w:rFonts w:ascii="Arial" w:hAnsi="Arial" w:cs="Arial"/>
        </w:rPr>
        <w:t xml:space="preserve"> at the latest</w:t>
      </w:r>
      <w:r w:rsidR="000459B7" w:rsidRPr="001D76C8">
        <w:rPr>
          <w:rFonts w:ascii="Arial" w:hAnsi="Arial" w:cs="Arial"/>
        </w:rPr>
        <w:t xml:space="preserve"> </w:t>
      </w:r>
      <w:r w:rsidR="00D93D0A">
        <w:rPr>
          <w:rFonts w:ascii="Arial" w:hAnsi="Arial" w:cs="Arial"/>
        </w:rPr>
        <w:t>by</w:t>
      </w:r>
      <w:r w:rsidR="001D76C8" w:rsidRPr="001D76C8">
        <w:rPr>
          <w:rFonts w:ascii="Arial" w:hAnsi="Arial" w:cs="Arial"/>
        </w:rPr>
        <w:t xml:space="preserve"> </w:t>
      </w:r>
      <w:r w:rsidR="006E43A5" w:rsidRPr="006E43A5">
        <w:rPr>
          <w:rFonts w:ascii="Arial" w:hAnsi="Arial" w:cs="Arial"/>
        </w:rPr>
        <w:t xml:space="preserve">the end of </w:t>
      </w:r>
      <w:r w:rsidR="00B6024F">
        <w:rPr>
          <w:rFonts w:ascii="Arial" w:hAnsi="Arial" w:cs="Arial"/>
        </w:rPr>
        <w:t>March</w:t>
      </w:r>
      <w:r w:rsidR="006E43A5">
        <w:rPr>
          <w:rFonts w:ascii="Arial" w:hAnsi="Arial" w:cs="Arial"/>
        </w:rPr>
        <w:t xml:space="preserve"> 2025</w:t>
      </w:r>
      <w:r w:rsidR="001D76C8" w:rsidRPr="001D76C8">
        <w:rPr>
          <w:rFonts w:ascii="Arial" w:hAnsi="Arial" w:cs="Arial"/>
        </w:rPr>
        <w:t xml:space="preserve">. </w:t>
      </w:r>
      <w:r w:rsidR="000E07D9" w:rsidRPr="001D76C8">
        <w:rPr>
          <w:rFonts w:ascii="Arial" w:hAnsi="Arial" w:cs="Arial"/>
        </w:rPr>
        <w:t>All students</w:t>
      </w:r>
      <w:r w:rsidRPr="001D76C8">
        <w:rPr>
          <w:rFonts w:ascii="Arial" w:hAnsi="Arial" w:cs="Arial"/>
        </w:rPr>
        <w:t xml:space="preserve"> will be informed about </w:t>
      </w:r>
      <w:r w:rsidR="000E07D9" w:rsidRPr="001D76C8">
        <w:rPr>
          <w:rFonts w:ascii="Arial" w:hAnsi="Arial" w:cs="Arial"/>
        </w:rPr>
        <w:t>the</w:t>
      </w:r>
      <w:r w:rsidR="007D5681" w:rsidRPr="001D76C8">
        <w:rPr>
          <w:rFonts w:ascii="Arial" w:hAnsi="Arial" w:cs="Arial"/>
        </w:rPr>
        <w:t xml:space="preserve"> decision by e</w:t>
      </w:r>
      <w:r w:rsidRPr="001D76C8">
        <w:rPr>
          <w:rFonts w:ascii="Arial" w:hAnsi="Arial" w:cs="Arial"/>
        </w:rPr>
        <w:t xml:space="preserve">mail. </w:t>
      </w:r>
      <w:r w:rsidR="00250646" w:rsidRPr="001D76C8">
        <w:rPr>
          <w:rFonts w:ascii="Arial" w:hAnsi="Arial" w:cs="Arial"/>
        </w:rPr>
        <w:t>Selected</w:t>
      </w:r>
      <w:r w:rsidR="000E07D9" w:rsidRPr="001D76C8">
        <w:rPr>
          <w:rFonts w:ascii="Arial" w:hAnsi="Arial" w:cs="Arial"/>
        </w:rPr>
        <w:t xml:space="preserve"> PhD students will </w:t>
      </w:r>
      <w:r w:rsidR="00250646" w:rsidRPr="001D76C8">
        <w:rPr>
          <w:rFonts w:ascii="Arial" w:hAnsi="Arial" w:cs="Arial"/>
        </w:rPr>
        <w:t xml:space="preserve">receive </w:t>
      </w:r>
      <w:r w:rsidR="000E07D9" w:rsidRPr="001D76C8">
        <w:rPr>
          <w:rFonts w:ascii="Arial" w:hAnsi="Arial" w:cs="Arial"/>
        </w:rPr>
        <w:t xml:space="preserve">a work contract and </w:t>
      </w:r>
      <w:r w:rsidR="00D93D0A">
        <w:rPr>
          <w:rFonts w:ascii="Arial" w:hAnsi="Arial" w:cs="Arial"/>
        </w:rPr>
        <w:t xml:space="preserve">may </w:t>
      </w:r>
      <w:r w:rsidRPr="001D76C8">
        <w:rPr>
          <w:rFonts w:ascii="Arial" w:hAnsi="Arial" w:cs="Arial"/>
        </w:rPr>
        <w:t xml:space="preserve">start their PhD project </w:t>
      </w:r>
      <w:r w:rsidR="00D93D0A">
        <w:rPr>
          <w:rFonts w:ascii="Arial" w:hAnsi="Arial" w:cs="Arial"/>
        </w:rPr>
        <w:t>immediately after completing all formalities</w:t>
      </w:r>
      <w:r w:rsidR="00B42BF7" w:rsidRPr="001D76C8">
        <w:rPr>
          <w:rFonts w:ascii="Arial" w:hAnsi="Arial" w:cs="Arial"/>
        </w:rPr>
        <w:t>.</w:t>
      </w:r>
      <w:r w:rsidR="00B42BF7">
        <w:rPr>
          <w:rFonts w:ascii="Arial" w:hAnsi="Arial" w:cs="Arial"/>
        </w:rPr>
        <w:t xml:space="preserve"> </w:t>
      </w:r>
      <w:r w:rsidRPr="00A976D6">
        <w:rPr>
          <w:rFonts w:ascii="Arial" w:hAnsi="Arial" w:cs="Arial"/>
        </w:rPr>
        <w:t>There are no tuition fees</w:t>
      </w:r>
      <w:r w:rsidR="00BF615D">
        <w:rPr>
          <w:rFonts w:ascii="Arial" w:hAnsi="Arial" w:cs="Arial"/>
        </w:rPr>
        <w:t>. H</w:t>
      </w:r>
      <w:r w:rsidR="00250646">
        <w:rPr>
          <w:rFonts w:ascii="Arial" w:hAnsi="Arial" w:cs="Arial"/>
        </w:rPr>
        <w:t>owever</w:t>
      </w:r>
      <w:r w:rsidR="00BF615D">
        <w:rPr>
          <w:rFonts w:ascii="Arial" w:hAnsi="Arial" w:cs="Arial"/>
        </w:rPr>
        <w:t xml:space="preserve">, </w:t>
      </w:r>
      <w:r w:rsidRPr="00A976D6">
        <w:rPr>
          <w:rFonts w:ascii="Arial" w:hAnsi="Arial" w:cs="Arial"/>
        </w:rPr>
        <w:t>PhD students</w:t>
      </w:r>
      <w:r w:rsidR="00250646">
        <w:rPr>
          <w:rFonts w:ascii="Arial" w:hAnsi="Arial" w:cs="Arial"/>
        </w:rPr>
        <w:t xml:space="preserve"> are required </w:t>
      </w:r>
      <w:r w:rsidRPr="00A976D6">
        <w:rPr>
          <w:rFonts w:ascii="Arial" w:hAnsi="Arial" w:cs="Arial"/>
        </w:rPr>
        <w:t xml:space="preserve">to </w:t>
      </w:r>
      <w:r w:rsidR="00642CB6">
        <w:rPr>
          <w:rFonts w:ascii="Arial" w:hAnsi="Arial" w:cs="Arial"/>
        </w:rPr>
        <w:t xml:space="preserve">enroll at one of local </w:t>
      </w:r>
      <w:r w:rsidRPr="00A976D6">
        <w:rPr>
          <w:rFonts w:ascii="Arial" w:hAnsi="Arial" w:cs="Arial"/>
        </w:rPr>
        <w:t>universit</w:t>
      </w:r>
      <w:r w:rsidR="00642CB6">
        <w:rPr>
          <w:rFonts w:ascii="Arial" w:hAnsi="Arial" w:cs="Arial"/>
        </w:rPr>
        <w:t>ies</w:t>
      </w:r>
      <w:r w:rsidRPr="00A976D6">
        <w:rPr>
          <w:rFonts w:ascii="Arial" w:hAnsi="Arial" w:cs="Arial"/>
        </w:rPr>
        <w:t xml:space="preserve"> with a contribution of </w:t>
      </w:r>
      <w:r w:rsidR="00601981" w:rsidRPr="00A976D6">
        <w:rPr>
          <w:rFonts w:ascii="Arial" w:hAnsi="Arial" w:cs="Arial"/>
        </w:rPr>
        <w:t>~</w:t>
      </w:r>
      <w:r w:rsidRPr="00A976D6">
        <w:rPr>
          <w:rFonts w:ascii="Arial" w:hAnsi="Arial" w:cs="Arial"/>
        </w:rPr>
        <w:t xml:space="preserve"> 50 € / month for which they </w:t>
      </w:r>
      <w:r w:rsidR="00642CB6">
        <w:rPr>
          <w:rFonts w:ascii="Arial" w:hAnsi="Arial" w:cs="Arial"/>
        </w:rPr>
        <w:t xml:space="preserve">will </w:t>
      </w:r>
      <w:r w:rsidRPr="00A976D6">
        <w:rPr>
          <w:rFonts w:ascii="Arial" w:hAnsi="Arial" w:cs="Arial"/>
        </w:rPr>
        <w:t xml:space="preserve">receive a ticket for free public transport in </w:t>
      </w:r>
      <w:r w:rsidR="00601981" w:rsidRPr="00A976D6">
        <w:rPr>
          <w:rFonts w:ascii="Arial" w:hAnsi="Arial" w:cs="Arial"/>
        </w:rPr>
        <w:t>Berlin and surrounding</w:t>
      </w:r>
      <w:r w:rsidR="00DE7567">
        <w:rPr>
          <w:rFonts w:ascii="Arial" w:hAnsi="Arial" w:cs="Arial"/>
        </w:rPr>
        <w:t xml:space="preserve"> area</w:t>
      </w:r>
      <w:r w:rsidR="0036551F">
        <w:rPr>
          <w:rFonts w:ascii="Arial" w:hAnsi="Arial" w:cs="Arial"/>
        </w:rPr>
        <w:t>s</w:t>
      </w:r>
      <w:r w:rsidR="00601981" w:rsidRPr="00A976D6">
        <w:rPr>
          <w:rFonts w:ascii="Arial" w:hAnsi="Arial" w:cs="Arial"/>
        </w:rPr>
        <w:t>.</w:t>
      </w:r>
    </w:p>
    <w:p w14:paraId="43638F22" w14:textId="77777777" w:rsidR="0015493F" w:rsidRPr="0084108D" w:rsidRDefault="0015493F" w:rsidP="001D76C8">
      <w:pPr>
        <w:spacing w:after="120"/>
        <w:jc w:val="both"/>
        <w:rPr>
          <w:rFonts w:ascii="Arial" w:hAnsi="Arial" w:cs="Arial"/>
        </w:rPr>
      </w:pPr>
    </w:p>
    <w:sectPr w:rsidR="0015493F" w:rsidRPr="0084108D" w:rsidSect="00CD620E">
      <w:headerReference w:type="default" r:id="rId11"/>
      <w:pgSz w:w="11906" w:h="16838"/>
      <w:pgMar w:top="1418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31D35" w14:textId="77777777" w:rsidR="00043E37" w:rsidRDefault="00043E37" w:rsidP="00916F8D">
      <w:pPr>
        <w:spacing w:after="0" w:line="240" w:lineRule="auto"/>
      </w:pPr>
      <w:r>
        <w:separator/>
      </w:r>
    </w:p>
  </w:endnote>
  <w:endnote w:type="continuationSeparator" w:id="0">
    <w:p w14:paraId="45E57B44" w14:textId="77777777" w:rsidR="00043E37" w:rsidRDefault="00043E37" w:rsidP="0091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09C30" w14:textId="77777777" w:rsidR="00043E37" w:rsidRDefault="00043E37" w:rsidP="00916F8D">
      <w:pPr>
        <w:spacing w:after="0" w:line="240" w:lineRule="auto"/>
      </w:pPr>
      <w:r>
        <w:separator/>
      </w:r>
    </w:p>
  </w:footnote>
  <w:footnote w:type="continuationSeparator" w:id="0">
    <w:p w14:paraId="57387B7F" w14:textId="77777777" w:rsidR="00043E37" w:rsidRDefault="00043E37" w:rsidP="00916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4879497"/>
      <w:docPartObj>
        <w:docPartGallery w:val="Page Numbers (Top of Page)"/>
        <w:docPartUnique/>
      </w:docPartObj>
    </w:sdtPr>
    <w:sdtEndPr/>
    <w:sdtContent>
      <w:p w14:paraId="29EC9B79" w14:textId="57193BE1" w:rsidR="00916F8D" w:rsidRDefault="00916F8D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1AF">
          <w:rPr>
            <w:noProof/>
          </w:rPr>
          <w:t>2</w:t>
        </w:r>
        <w:r>
          <w:fldChar w:fldCharType="end"/>
        </w:r>
      </w:p>
    </w:sdtContent>
  </w:sdt>
  <w:p w14:paraId="75153F7B" w14:textId="77777777" w:rsidR="00916F8D" w:rsidRDefault="00916F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F271C"/>
    <w:multiLevelType w:val="hybridMultilevel"/>
    <w:tmpl w:val="2E2837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D0995"/>
    <w:multiLevelType w:val="hybridMultilevel"/>
    <w:tmpl w:val="8EA495EE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63"/>
    <w:rsid w:val="0001679D"/>
    <w:rsid w:val="000303E2"/>
    <w:rsid w:val="00042597"/>
    <w:rsid w:val="00043E37"/>
    <w:rsid w:val="000459B7"/>
    <w:rsid w:val="0005448A"/>
    <w:rsid w:val="00080357"/>
    <w:rsid w:val="000C4134"/>
    <w:rsid w:val="000D325E"/>
    <w:rsid w:val="000E07D9"/>
    <w:rsid w:val="000E5696"/>
    <w:rsid w:val="0012192C"/>
    <w:rsid w:val="00144955"/>
    <w:rsid w:val="00154277"/>
    <w:rsid w:val="0015493F"/>
    <w:rsid w:val="001644DE"/>
    <w:rsid w:val="001661EE"/>
    <w:rsid w:val="001705C1"/>
    <w:rsid w:val="0019334D"/>
    <w:rsid w:val="001D3DE1"/>
    <w:rsid w:val="001D6EB1"/>
    <w:rsid w:val="001D76C8"/>
    <w:rsid w:val="001F4914"/>
    <w:rsid w:val="002058A2"/>
    <w:rsid w:val="00250646"/>
    <w:rsid w:val="00264E6C"/>
    <w:rsid w:val="002663F1"/>
    <w:rsid w:val="00292F1E"/>
    <w:rsid w:val="002A2E09"/>
    <w:rsid w:val="002B2A73"/>
    <w:rsid w:val="002C1AAB"/>
    <w:rsid w:val="00310B5C"/>
    <w:rsid w:val="00312B6F"/>
    <w:rsid w:val="00316E70"/>
    <w:rsid w:val="00330B13"/>
    <w:rsid w:val="0033498B"/>
    <w:rsid w:val="0036551F"/>
    <w:rsid w:val="00365DAC"/>
    <w:rsid w:val="00383B8B"/>
    <w:rsid w:val="003951C3"/>
    <w:rsid w:val="003C6C82"/>
    <w:rsid w:val="003F5DB8"/>
    <w:rsid w:val="00433928"/>
    <w:rsid w:val="00497E9B"/>
    <w:rsid w:val="004B06F3"/>
    <w:rsid w:val="004B1A47"/>
    <w:rsid w:val="004E0B78"/>
    <w:rsid w:val="00515624"/>
    <w:rsid w:val="00521333"/>
    <w:rsid w:val="00550F56"/>
    <w:rsid w:val="00561E5A"/>
    <w:rsid w:val="00577990"/>
    <w:rsid w:val="005954B3"/>
    <w:rsid w:val="005B3A07"/>
    <w:rsid w:val="005C751A"/>
    <w:rsid w:val="005D55B4"/>
    <w:rsid w:val="00601981"/>
    <w:rsid w:val="0061070F"/>
    <w:rsid w:val="006152CB"/>
    <w:rsid w:val="00642CB6"/>
    <w:rsid w:val="00644324"/>
    <w:rsid w:val="00656149"/>
    <w:rsid w:val="00671354"/>
    <w:rsid w:val="0067147F"/>
    <w:rsid w:val="0069558F"/>
    <w:rsid w:val="006C43BE"/>
    <w:rsid w:val="006E43A5"/>
    <w:rsid w:val="00706EF6"/>
    <w:rsid w:val="00744D48"/>
    <w:rsid w:val="00750348"/>
    <w:rsid w:val="0076027E"/>
    <w:rsid w:val="00762AE2"/>
    <w:rsid w:val="00764B6C"/>
    <w:rsid w:val="00776E8D"/>
    <w:rsid w:val="00785A17"/>
    <w:rsid w:val="007872ED"/>
    <w:rsid w:val="00790C43"/>
    <w:rsid w:val="007A31EE"/>
    <w:rsid w:val="007D1D08"/>
    <w:rsid w:val="007D5681"/>
    <w:rsid w:val="007E5EF4"/>
    <w:rsid w:val="007E5F9A"/>
    <w:rsid w:val="007E6164"/>
    <w:rsid w:val="00820C4E"/>
    <w:rsid w:val="00827288"/>
    <w:rsid w:val="008366FC"/>
    <w:rsid w:val="00837B1C"/>
    <w:rsid w:val="0084108D"/>
    <w:rsid w:val="00860357"/>
    <w:rsid w:val="0086203D"/>
    <w:rsid w:val="00866103"/>
    <w:rsid w:val="00866B9E"/>
    <w:rsid w:val="00874710"/>
    <w:rsid w:val="00883A74"/>
    <w:rsid w:val="00893B0D"/>
    <w:rsid w:val="0089615E"/>
    <w:rsid w:val="008B03F9"/>
    <w:rsid w:val="008B7FEB"/>
    <w:rsid w:val="008C727B"/>
    <w:rsid w:val="008D2CDB"/>
    <w:rsid w:val="008F4F95"/>
    <w:rsid w:val="008F5F4F"/>
    <w:rsid w:val="00916F8D"/>
    <w:rsid w:val="009248E8"/>
    <w:rsid w:val="00947BB3"/>
    <w:rsid w:val="00982717"/>
    <w:rsid w:val="009A1F15"/>
    <w:rsid w:val="009C48FC"/>
    <w:rsid w:val="009C562C"/>
    <w:rsid w:val="009F2873"/>
    <w:rsid w:val="00A03B43"/>
    <w:rsid w:val="00A11279"/>
    <w:rsid w:val="00A32188"/>
    <w:rsid w:val="00A4262C"/>
    <w:rsid w:val="00A4630C"/>
    <w:rsid w:val="00A54D4B"/>
    <w:rsid w:val="00A7031A"/>
    <w:rsid w:val="00A87CA8"/>
    <w:rsid w:val="00A975F0"/>
    <w:rsid w:val="00A976D6"/>
    <w:rsid w:val="00AB3282"/>
    <w:rsid w:val="00AF05A9"/>
    <w:rsid w:val="00B15CCC"/>
    <w:rsid w:val="00B205FD"/>
    <w:rsid w:val="00B221AF"/>
    <w:rsid w:val="00B2287F"/>
    <w:rsid w:val="00B25C97"/>
    <w:rsid w:val="00B42BF7"/>
    <w:rsid w:val="00B51328"/>
    <w:rsid w:val="00B6024F"/>
    <w:rsid w:val="00B62634"/>
    <w:rsid w:val="00B862B3"/>
    <w:rsid w:val="00BB659D"/>
    <w:rsid w:val="00BC143D"/>
    <w:rsid w:val="00BD1D65"/>
    <w:rsid w:val="00BD4483"/>
    <w:rsid w:val="00BD5BE1"/>
    <w:rsid w:val="00BD7517"/>
    <w:rsid w:val="00BF615D"/>
    <w:rsid w:val="00C00AAE"/>
    <w:rsid w:val="00C01BC0"/>
    <w:rsid w:val="00C4035C"/>
    <w:rsid w:val="00C51967"/>
    <w:rsid w:val="00CB724E"/>
    <w:rsid w:val="00CD14DA"/>
    <w:rsid w:val="00CD620E"/>
    <w:rsid w:val="00D052BD"/>
    <w:rsid w:val="00D170E2"/>
    <w:rsid w:val="00D42A63"/>
    <w:rsid w:val="00D62D9F"/>
    <w:rsid w:val="00D76B94"/>
    <w:rsid w:val="00D80BBA"/>
    <w:rsid w:val="00D84177"/>
    <w:rsid w:val="00D93D0A"/>
    <w:rsid w:val="00DD5697"/>
    <w:rsid w:val="00DE7567"/>
    <w:rsid w:val="00E15265"/>
    <w:rsid w:val="00E2714C"/>
    <w:rsid w:val="00E54383"/>
    <w:rsid w:val="00ED7EA5"/>
    <w:rsid w:val="00F118ED"/>
    <w:rsid w:val="00F60786"/>
    <w:rsid w:val="00F847A4"/>
    <w:rsid w:val="00F86534"/>
    <w:rsid w:val="00F90DD8"/>
    <w:rsid w:val="00FA7665"/>
    <w:rsid w:val="00FB48C5"/>
    <w:rsid w:val="00FB6F6C"/>
    <w:rsid w:val="00FC35DD"/>
    <w:rsid w:val="00FD4D83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02367"/>
  <w15:chartTrackingRefBased/>
  <w15:docId w15:val="{D0143337-A196-4B04-A401-B00F5C79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2">
    <w:name w:val="heading 2"/>
    <w:basedOn w:val="Standard"/>
    <w:link w:val="berschrift2Zchn"/>
    <w:uiPriority w:val="9"/>
    <w:qFormat/>
    <w:rsid w:val="00776E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259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D7EA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16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6F8D"/>
  </w:style>
  <w:style w:type="paragraph" w:styleId="Fuzeile">
    <w:name w:val="footer"/>
    <w:basedOn w:val="Standard"/>
    <w:link w:val="FuzeileZchn"/>
    <w:uiPriority w:val="99"/>
    <w:unhideWhenUsed/>
    <w:rsid w:val="00916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6F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132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4E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64E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4E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4E6C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D3D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D3DE1"/>
    <w:rPr>
      <w:rFonts w:ascii="Times New Roman" w:hAnsi="Times New Roman" w:cs="Times New Roman"/>
      <w:sz w:val="24"/>
      <w:szCs w:val="24"/>
      <w:lang w:val="en-US"/>
    </w:rPr>
  </w:style>
  <w:style w:type="paragraph" w:styleId="StandardWeb">
    <w:name w:val="Normal (Web)"/>
    <w:basedOn w:val="Standard"/>
    <w:uiPriority w:val="99"/>
    <w:unhideWhenUsed/>
    <w:rsid w:val="008B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6E8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arbeitung">
    <w:name w:val="Revision"/>
    <w:hidden/>
    <w:uiPriority w:val="99"/>
    <w:semiHidden/>
    <w:rsid w:val="004E0B78"/>
    <w:pPr>
      <w:spacing w:after="0" w:line="240" w:lineRule="auto"/>
    </w:pPr>
    <w:rPr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B3A0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0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riere.charite.de/en/job-vacancies/detail/434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arriere.charite.de/en/job-vacancies/detail/43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D3C2D-1617-4EFF-BDBF-6C0D9AB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Charite Universitaetsmedizin Berlin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Rosenthal, Rita</dc:creator>
  <cp:keywords/>
  <dc:description/>
  <cp:lastModifiedBy>Günzel, Dorothee</cp:lastModifiedBy>
  <cp:revision>6</cp:revision>
  <cp:lastPrinted>2017-05-18T10:26:00Z</cp:lastPrinted>
  <dcterms:created xsi:type="dcterms:W3CDTF">2024-10-23T14:44:00Z</dcterms:created>
  <dcterms:modified xsi:type="dcterms:W3CDTF">2025-02-12T07:59:00Z</dcterms:modified>
</cp:coreProperties>
</file>